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54191" w:rsidRDefault="008B23F0" w14:paraId="056E55AB" w14:textId="77777777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MEARS</w:t>
      </w:r>
    </w:p>
    <w:p w:rsidR="00754191" w:rsidRDefault="008B23F0" w14:paraId="74D9295B" w14:textId="77777777">
      <w:pPr>
        <w:jc w:val="center"/>
        <w:rPr>
          <w:b/>
          <w:bCs/>
          <w:sz w:val="40"/>
          <w:szCs w:val="40"/>
        </w:rPr>
      </w:pPr>
      <w:r w:rsidRPr="6F06A88F" w:rsidR="6F06A88F">
        <w:rPr>
          <w:b w:val="1"/>
          <w:bCs w:val="1"/>
          <w:sz w:val="40"/>
          <w:szCs w:val="40"/>
        </w:rPr>
        <w:t>CORONAVIRUS / COVID-19</w:t>
      </w:r>
    </w:p>
    <w:p w:rsidR="00754191" w:rsidRDefault="00754191" w14:paraId="0E18C268" w14:textId="047764D2">
      <w:pPr>
        <w:jc w:val="center"/>
      </w:pPr>
      <w:r w:rsidR="132D3B87">
        <w:rPr/>
        <w:t>Vietnamese</w:t>
      </w:r>
    </w:p>
    <w:p w:rsidR="00754191" w:rsidRDefault="008B23F0" w14:paraId="66E6CC2C" w14:textId="77777777">
      <w:pPr>
        <w:rPr>
          <w:color w:val="FF0000"/>
        </w:rPr>
      </w:pPr>
      <w:r>
        <w:rPr>
          <w:color w:val="FF0000"/>
        </w:rPr>
        <w:t>CORONAVIRUS/ COVID -19 l</w:t>
      </w:r>
      <w:r>
        <w:rPr>
          <w:color w:val="FF0000"/>
        </w:rPr>
        <w:t>à</w:t>
      </w:r>
      <w:r>
        <w:rPr>
          <w:color w:val="FF0000"/>
        </w:rPr>
        <w:t xml:space="preserve"> g</w:t>
      </w:r>
      <w:r>
        <w:rPr>
          <w:color w:val="FF0000"/>
        </w:rPr>
        <w:t>ì</w:t>
      </w:r>
      <w:r>
        <w:rPr>
          <w:color w:val="FF0000"/>
        </w:rPr>
        <w:t>?</w:t>
      </w:r>
    </w:p>
    <w:p w:rsidR="00754191" w:rsidRDefault="008B23F0" w14:paraId="3F339D42" w14:textId="77777777">
      <w:r>
        <w:t>Coronavirus l</w:t>
      </w:r>
      <w:r>
        <w:t>à</w:t>
      </w:r>
      <w:r>
        <w:t xml:space="preserve"> m</w:t>
      </w:r>
      <w:r>
        <w:t>ộ</w:t>
      </w:r>
      <w:r>
        <w:t>t h</w:t>
      </w:r>
      <w:r>
        <w:t>ọ</w:t>
      </w:r>
      <w:r>
        <w:t xml:space="preserve"> virus l</w:t>
      </w:r>
      <w:r>
        <w:t>ớ</w:t>
      </w:r>
      <w:r>
        <w:t>n r</w:t>
      </w:r>
      <w:r>
        <w:t>ấ</w:t>
      </w:r>
      <w:r>
        <w:t>t ph</w:t>
      </w:r>
      <w:r>
        <w:t>ổ</w:t>
      </w:r>
      <w:r>
        <w:t xml:space="preserve"> bi</w:t>
      </w:r>
      <w:r>
        <w:t>ế</w:t>
      </w:r>
      <w:r>
        <w:t>n tr</w:t>
      </w:r>
      <w:r>
        <w:t>ê</w:t>
      </w:r>
      <w:r>
        <w:t>n th</w:t>
      </w:r>
      <w:r>
        <w:t>ế</w:t>
      </w:r>
      <w:r>
        <w:t xml:space="preserve"> gi</w:t>
      </w:r>
      <w:r>
        <w:t>ớ</w:t>
      </w:r>
      <w:r>
        <w:t>i.  Nh</w:t>
      </w:r>
      <w:r>
        <w:t>ữ</w:t>
      </w:r>
      <w:r>
        <w:t>ng virus n</w:t>
      </w:r>
      <w:r>
        <w:t>à</w:t>
      </w:r>
      <w:r>
        <w:t>y c</w:t>
      </w:r>
      <w:r>
        <w:t>ó</w:t>
      </w:r>
      <w:r>
        <w:t xml:space="preserve"> th</w:t>
      </w:r>
      <w:r>
        <w:t>ể</w:t>
      </w:r>
      <w:r>
        <w:t xml:space="preserve"> g</w:t>
      </w:r>
      <w:r>
        <w:t>â</w:t>
      </w:r>
      <w:r>
        <w:t>y ra c</w:t>
      </w:r>
      <w:r>
        <w:t>á</w:t>
      </w:r>
      <w:r>
        <w:t>c tri</w:t>
      </w:r>
      <w:r>
        <w:t>ệ</w:t>
      </w:r>
      <w:r>
        <w:t>u ch</w:t>
      </w:r>
      <w:r>
        <w:t>ứ</w:t>
      </w:r>
      <w:r>
        <w:t>ng t</w:t>
      </w:r>
      <w:r>
        <w:t>ừ</w:t>
      </w:r>
      <w:r>
        <w:t xml:space="preserve"> s</w:t>
      </w:r>
      <w:r>
        <w:t>ố</w:t>
      </w:r>
      <w:r>
        <w:t>t v</w:t>
      </w:r>
      <w:r>
        <w:t>à</w:t>
      </w:r>
      <w:r>
        <w:t xml:space="preserve"> ho cho </w:t>
      </w:r>
      <w:r>
        <w:t>đế</w:t>
      </w:r>
      <w:r>
        <w:t>n nh</w:t>
      </w:r>
      <w:r>
        <w:t>ữ</w:t>
      </w:r>
      <w:r>
        <w:t>ng t</w:t>
      </w:r>
      <w:r>
        <w:t>ì</w:t>
      </w:r>
      <w:r>
        <w:t>nh tr</w:t>
      </w:r>
      <w:r>
        <w:t>ạ</w:t>
      </w:r>
      <w:r>
        <w:t>ng nghi</w:t>
      </w:r>
      <w:r>
        <w:t>ê</w:t>
      </w:r>
      <w:r>
        <w:t>m tr</w:t>
      </w:r>
      <w:r>
        <w:t>ọ</w:t>
      </w:r>
      <w:r>
        <w:t>ng h</w:t>
      </w:r>
      <w:r>
        <w:t>ơ</w:t>
      </w:r>
      <w:r>
        <w:t>n nh</w:t>
      </w:r>
      <w:r>
        <w:t>ư</w:t>
      </w:r>
      <w:r>
        <w:t xml:space="preserve"> vi</w:t>
      </w:r>
      <w:r>
        <w:t>ê</w:t>
      </w:r>
      <w:r>
        <w:t>m ph</w:t>
      </w:r>
      <w:r>
        <w:t>ổ</w:t>
      </w:r>
      <w:r>
        <w:t>i nghi</w:t>
      </w:r>
      <w:r>
        <w:t>ê</w:t>
      </w:r>
      <w:r>
        <w:t>m tr</w:t>
      </w:r>
      <w:r>
        <w:t>ọ</w:t>
      </w:r>
      <w:r>
        <w:t>ng, kh</w:t>
      </w:r>
      <w:r>
        <w:t>ó</w:t>
      </w:r>
      <w:r>
        <w:t xml:space="preserve"> th</w:t>
      </w:r>
      <w:r>
        <w:t>ở</w:t>
      </w:r>
      <w:r>
        <w:t xml:space="preserve"> v</w:t>
      </w:r>
      <w:r>
        <w:t>à</w:t>
      </w:r>
      <w:r>
        <w:t xml:space="preserve"> th</w:t>
      </w:r>
      <w:r>
        <w:t>ở</w:t>
      </w:r>
      <w:r>
        <w:t xml:space="preserve"> g</w:t>
      </w:r>
      <w:r>
        <w:t>ấ</w:t>
      </w:r>
      <w:r>
        <w:t>p.</w:t>
      </w:r>
    </w:p>
    <w:p w:rsidR="00754191" w:rsidRDefault="002F636A" w14:paraId="3A24CEAF" w14:textId="777777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8E18A" wp14:editId="66E31027">
                <wp:simplePos x="0" y="0"/>
                <wp:positionH relativeFrom="column">
                  <wp:posOffset>3195708</wp:posOffset>
                </wp:positionH>
                <wp:positionV relativeFrom="paragraph">
                  <wp:posOffset>65611</wp:posOffset>
                </wp:positionV>
                <wp:extent cx="2360930" cy="140462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E782A" w:rsidR="002F636A" w:rsidP="00DE782A" w:rsidRDefault="00DE782A" w14:paraId="49E2CE00" w14:textId="2A11EE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đầ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  <w:p w:rsidRPr="00DE782A" w:rsidR="00DE782A" w:rsidP="00DE782A" w:rsidRDefault="00DE782A" w14:paraId="0D083E57" w14:textId="609675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</w:t>
                            </w:r>
                          </w:p>
                          <w:p w:rsidRPr="00DE782A" w:rsidR="00DE782A" w:rsidP="00DE782A" w:rsidRDefault="00DE782A" w14:paraId="073538CB" w14:textId="5DEE7E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au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ơ</w:t>
                            </w:r>
                          </w:p>
                          <w:p w:rsidRPr="00DE782A" w:rsidR="00DE782A" w:rsidP="00DE782A" w:rsidRDefault="00DE782A" w14:paraId="218A4E09" w14:textId="55CBF1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  <w:p w:rsidRPr="00DE782A" w:rsidR="00DE782A" w:rsidP="00DE782A" w:rsidRDefault="00DE782A" w14:paraId="0C0C5A7A" w14:textId="5A57C5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Pr="00DE782A" w:rsidR="00DE782A" w:rsidP="00DE782A" w:rsidRDefault="00DE782A" w14:paraId="7441E186" w14:textId="2A013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Virus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ườ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ng nh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kh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ở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đầ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 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ớ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ố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sau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đó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ho khan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 theo, sau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tu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n, 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đế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ở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ấ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nh nh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 c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ầ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đế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 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nh vi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để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 tr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588E18A">
                <v:stroke joinstyle="miter"/>
                <v:path gradientshapeok="t" o:connecttype="rect"/>
              </v:shapetype>
              <v:shape id="Text Box 2" style="position:absolute;margin-left:251.65pt;margin-top: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CuAL+e3gAAAAoBAAAPAAAAAAAAAAAAAAAAAH8EAABkcnMvZG93&#10;bnJldi54bWxQSwUGAAAAAAQABADzAAAAigUAAAAA&#10;">
                <v:textbox style="mso-fit-shape-to-text:t">
                  <w:txbxContent>
                    <w:p w:rsidRPr="00DE782A" w:rsidR="002F636A" w:rsidP="00DE782A" w:rsidRDefault="00DE782A" w14:paraId="49E2CE00" w14:textId="2A11EE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Đau đầu</w:t>
                      </w:r>
                    </w:p>
                    <w:p w:rsidRPr="00DE782A" w:rsidR="00DE782A" w:rsidP="00DE782A" w:rsidRDefault="00DE782A" w14:paraId="0D083E57" w14:textId="609675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</w:t>
                      </w:r>
                    </w:p>
                    <w:p w:rsidRPr="00DE782A" w:rsidR="00DE782A" w:rsidP="00DE782A" w:rsidRDefault="00DE782A" w14:paraId="073538CB" w14:textId="5DEE7E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Đau cơ</w:t>
                      </w:r>
                    </w:p>
                    <w:p w:rsidRPr="00DE782A" w:rsidR="00DE782A" w:rsidP="00DE782A" w:rsidRDefault="00DE782A" w14:paraId="218A4E09" w14:textId="55CBF1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Sốt và mệt mỏi</w:t>
                      </w:r>
                    </w:p>
                    <w:p w:rsidRPr="00DE782A" w:rsidR="00DE782A" w:rsidP="00DE782A" w:rsidRDefault="00DE782A" w14:paraId="0C0C5A7A" w14:textId="5A57C5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Thở gấp</w:t>
                      </w:r>
                    </w:p>
                    <w:p w:rsidRPr="00DE782A" w:rsidR="00DE782A" w:rsidP="00DE782A" w:rsidRDefault="00DE782A" w14:paraId="7441E186" w14:textId="2A013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Virus dường như khởi đầu với </w:t>
                      </w:r>
                      <w:r>
                        <w:rPr>
                          <w:sz w:val="20"/>
                          <w:szCs w:val="20"/>
                          <w:b/>
                          <w:bCs/>
                          <w:color w:val="FF0000"/>
                        </w:rPr>
                        <w:t xml:space="preserve">sốt</w:t>
                      </w:r>
                      <w:r>
                        <w:rPr>
                          <w:sz w:val="20"/>
                          <w:szCs w:val="20"/>
                        </w:rPr>
                        <w:t xml:space="preserve">, sau đó là </w:t>
                      </w:r>
                      <w:r>
                        <w:rPr>
                          <w:sz w:val="20"/>
                          <w:szCs w:val="20"/>
                          <w:color w:val="FF0000"/>
                          <w:b/>
                          <w:bCs/>
                        </w:rPr>
                        <w:t xml:space="preserve">ho khan</w:t>
                      </w:r>
                      <w:r>
                        <w:rPr>
                          <w:sz w:val="20"/>
                          <w:szCs w:val="20"/>
                          <w:color w:val="FF000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và tiếp theo, sau một tuần, dẫn đến </w:t>
                      </w:r>
                      <w:r>
                        <w:rPr>
                          <w:sz w:val="20"/>
                          <w:szCs w:val="20"/>
                          <w:color w:val="FF0000"/>
                          <w:b/>
                          <w:bCs/>
                        </w:rPr>
                        <w:t xml:space="preserve">thở gấp</w:t>
                      </w:r>
                      <w:r>
                        <w:rPr>
                          <w:sz w:val="20"/>
                          <w:szCs w:val="20"/>
                          <w:color w:val="FF000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và một số bệnh nhân cần đến bệnh viện để điều trị.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21FD8F" wp14:editId="6B09209A">
            <wp:extent cx="2447921" cy="1866903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1" cy="18669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54191" w:rsidRDefault="008B23F0" w14:paraId="3119E405" w14:textId="77777777">
      <w:pPr>
        <w:rPr>
          <w:color w:val="FF0000"/>
        </w:rPr>
      </w:pPr>
      <w:r>
        <w:rPr>
          <w:color w:val="FF0000"/>
        </w:rPr>
        <w:t>T</w:t>
      </w:r>
      <w:r>
        <w:rPr>
          <w:color w:val="FF0000"/>
        </w:rPr>
        <w:t>ô</w:t>
      </w:r>
      <w:r>
        <w:rPr>
          <w:color w:val="FF0000"/>
        </w:rPr>
        <w:t>i c</w:t>
      </w:r>
      <w:r>
        <w:rPr>
          <w:color w:val="FF0000"/>
        </w:rPr>
        <w:t>ầ</w:t>
      </w:r>
      <w:r>
        <w:rPr>
          <w:color w:val="FF0000"/>
        </w:rPr>
        <w:t>n l</w:t>
      </w:r>
      <w:r>
        <w:rPr>
          <w:color w:val="FF0000"/>
        </w:rPr>
        <w:t>à</w:t>
      </w:r>
      <w:r>
        <w:rPr>
          <w:color w:val="FF0000"/>
        </w:rPr>
        <w:t>m g</w:t>
      </w:r>
      <w:r>
        <w:rPr>
          <w:color w:val="FF0000"/>
        </w:rPr>
        <w:t>ì</w:t>
      </w:r>
      <w:r>
        <w:rPr>
          <w:color w:val="FF0000"/>
        </w:rPr>
        <w:t xml:space="preserve"> n</w:t>
      </w:r>
      <w:r>
        <w:rPr>
          <w:color w:val="FF0000"/>
        </w:rPr>
        <w:t>ế</w:t>
      </w:r>
      <w:r>
        <w:rPr>
          <w:color w:val="FF0000"/>
        </w:rPr>
        <w:t>u t</w:t>
      </w:r>
      <w:r>
        <w:rPr>
          <w:color w:val="FF0000"/>
        </w:rPr>
        <w:t>ô</w:t>
      </w:r>
      <w:r>
        <w:rPr>
          <w:color w:val="FF0000"/>
        </w:rPr>
        <w:t>i ngh</w:t>
      </w:r>
      <w:r>
        <w:rPr>
          <w:color w:val="FF0000"/>
        </w:rPr>
        <w:t>ĩ</w:t>
      </w:r>
      <w:r>
        <w:rPr>
          <w:color w:val="FF0000"/>
        </w:rPr>
        <w:t xml:space="preserve"> r</w:t>
      </w:r>
      <w:r>
        <w:rPr>
          <w:color w:val="FF0000"/>
        </w:rPr>
        <w:t>ằ</w:t>
      </w:r>
      <w:r>
        <w:rPr>
          <w:color w:val="FF0000"/>
        </w:rPr>
        <w:t>ng m</w:t>
      </w:r>
      <w:r>
        <w:rPr>
          <w:color w:val="FF0000"/>
        </w:rPr>
        <w:t>ì</w:t>
      </w:r>
      <w:r>
        <w:rPr>
          <w:color w:val="FF0000"/>
        </w:rPr>
        <w:t>nh c</w:t>
      </w:r>
      <w:r>
        <w:rPr>
          <w:color w:val="FF0000"/>
        </w:rPr>
        <w:t>ó</w:t>
      </w:r>
      <w:r>
        <w:rPr>
          <w:color w:val="FF0000"/>
        </w:rPr>
        <w:t xml:space="preserve"> nguy c</w:t>
      </w:r>
      <w:r>
        <w:rPr>
          <w:color w:val="FF0000"/>
        </w:rPr>
        <w:t>ơ</w:t>
      </w:r>
      <w:r>
        <w:rPr>
          <w:color w:val="FF0000"/>
        </w:rPr>
        <w:t xml:space="preserve"> nhi</w:t>
      </w:r>
      <w:r>
        <w:rPr>
          <w:color w:val="FF0000"/>
        </w:rPr>
        <w:t>ễ</w:t>
      </w:r>
      <w:r>
        <w:rPr>
          <w:color w:val="FF0000"/>
        </w:rPr>
        <w:t>m b</w:t>
      </w:r>
      <w:r>
        <w:rPr>
          <w:color w:val="FF0000"/>
        </w:rPr>
        <w:t>ệ</w:t>
      </w:r>
      <w:r>
        <w:rPr>
          <w:color w:val="FF0000"/>
        </w:rPr>
        <w:t>nh?</w:t>
      </w:r>
    </w:p>
    <w:p w:rsidR="00754191" w:rsidP="00EE096F" w:rsidRDefault="008B23F0" w14:paraId="494D627E" w14:textId="77777777">
      <w:pPr>
        <w:jc w:val="both"/>
      </w:pPr>
      <w:r>
        <w:t>N</w:t>
      </w:r>
      <w:r>
        <w:t>ế</w:t>
      </w:r>
      <w:r>
        <w:t>u g</w:t>
      </w:r>
      <w:r>
        <w:t>ầ</w:t>
      </w:r>
      <w:r>
        <w:t xml:space="preserve">n </w:t>
      </w:r>
      <w:r>
        <w:t>đâ</w:t>
      </w:r>
      <w:r>
        <w:t>y b</w:t>
      </w:r>
      <w:r>
        <w:t>ạ</w:t>
      </w:r>
      <w:r>
        <w:t xml:space="preserve">n </w:t>
      </w:r>
      <w:r>
        <w:t>đã</w:t>
      </w:r>
      <w:r>
        <w:t xml:space="preserve"> </w:t>
      </w:r>
      <w:r>
        <w:t>đ</w:t>
      </w:r>
      <w:r>
        <w:t>i du l</w:t>
      </w:r>
      <w:r>
        <w:t>ị</w:t>
      </w:r>
      <w:r>
        <w:t>ch, b</w:t>
      </w:r>
      <w:r>
        <w:t>ạ</w:t>
      </w:r>
      <w:r>
        <w:t>n c</w:t>
      </w:r>
      <w:r>
        <w:t>ó</w:t>
      </w:r>
      <w:r>
        <w:t xml:space="preserve"> nguy c</w:t>
      </w:r>
      <w:r>
        <w:t>ơ</w:t>
      </w:r>
      <w:r>
        <w:t xml:space="preserve"> cao nhi</w:t>
      </w:r>
      <w:r>
        <w:t>ễ</w:t>
      </w:r>
      <w:r>
        <w:t>m COVID-19 (coronavirus). Th</w:t>
      </w:r>
      <w:r>
        <w:t>ô</w:t>
      </w:r>
      <w:r>
        <w:t>ng tin d</w:t>
      </w:r>
      <w:r>
        <w:t>ướ</w:t>
      </w:r>
      <w:r>
        <w:t xml:space="preserve">i </w:t>
      </w:r>
      <w:r>
        <w:t>đâ</w:t>
      </w:r>
      <w:r>
        <w:t>y s</w:t>
      </w:r>
      <w:r>
        <w:t>ẽ</w:t>
      </w:r>
      <w:r>
        <w:t xml:space="preserve"> gi</w:t>
      </w:r>
      <w:r>
        <w:t>ú</w:t>
      </w:r>
      <w:r>
        <w:t>p b</w:t>
      </w:r>
      <w:r>
        <w:t>ạ</w:t>
      </w:r>
      <w:r>
        <w:t xml:space="preserve">n </w:t>
      </w:r>
      <w:r>
        <w:t>đá</w:t>
      </w:r>
      <w:r>
        <w:t>nh gi</w:t>
      </w:r>
      <w:r>
        <w:t>á</w:t>
      </w:r>
      <w:r>
        <w:t xml:space="preserve"> xem b</w:t>
      </w:r>
      <w:r>
        <w:t>ạ</w:t>
      </w:r>
      <w:r>
        <w:t>n c</w:t>
      </w:r>
      <w:r>
        <w:t>ó</w:t>
      </w:r>
      <w:r>
        <w:t xml:space="preserve"> c</w:t>
      </w:r>
      <w:r>
        <w:t>ầ</w:t>
      </w:r>
      <w:r>
        <w:t>n th</w:t>
      </w:r>
      <w:r>
        <w:t>ự</w:t>
      </w:r>
      <w:r>
        <w:t>c hi</w:t>
      </w:r>
      <w:r>
        <w:t>ệ</w:t>
      </w:r>
      <w:r>
        <w:t>n h</w:t>
      </w:r>
      <w:r>
        <w:t>à</w:t>
      </w:r>
      <w:r>
        <w:t xml:space="preserve">nh </w:t>
      </w:r>
      <w:r>
        <w:t>độ</w:t>
      </w:r>
      <w:r>
        <w:t>ng n</w:t>
      </w:r>
      <w:r>
        <w:t>à</w:t>
      </w:r>
      <w:r>
        <w:t>o ti</w:t>
      </w:r>
      <w:r>
        <w:t>ế</w:t>
      </w:r>
      <w:r>
        <w:t>p theo hay kh</w:t>
      </w:r>
      <w:r>
        <w:t>ô</w:t>
      </w:r>
      <w:r>
        <w:t>ng.</w:t>
      </w:r>
    </w:p>
    <w:p w:rsidR="00EE096F" w:rsidP="00EE096F" w:rsidRDefault="00EE096F" w14:paraId="38C84AF9" w14:textId="77777777">
      <w:pPr>
        <w:jc w:val="both"/>
      </w:pPr>
      <w:r>
        <w:t>K</w:t>
      </w:r>
      <w:r>
        <w:t>ể</w:t>
      </w:r>
      <w:r>
        <w:t xml:space="preserve"> t</w:t>
      </w:r>
      <w:r>
        <w:t>ừ</w:t>
      </w:r>
      <w:r>
        <w:t xml:space="preserve"> ng</w:t>
      </w:r>
      <w:r>
        <w:t>à</w:t>
      </w:r>
      <w:r>
        <w:t>y 3/2/2020, c</w:t>
      </w:r>
      <w:r>
        <w:t>á</w:t>
      </w:r>
      <w:r>
        <w:t>c khu v</w:t>
      </w:r>
      <w:r>
        <w:t>ự</w:t>
      </w:r>
      <w:r>
        <w:t>c c</w:t>
      </w:r>
      <w:r>
        <w:t>ó</w:t>
      </w:r>
      <w:r>
        <w:t xml:space="preserve"> nguy c</w:t>
      </w:r>
      <w:r>
        <w:t>ơ</w:t>
      </w:r>
      <w:r>
        <w:t xml:space="preserve"> l</w:t>
      </w:r>
      <w:r>
        <w:t>â</w:t>
      </w:r>
      <w:r>
        <w:t>y nhi</w:t>
      </w:r>
      <w:r>
        <w:t>ễ</w:t>
      </w:r>
      <w:r>
        <w:t>m bao g</w:t>
      </w:r>
      <w:r>
        <w:t>ồ</w:t>
      </w:r>
      <w:r>
        <w:t>m: T</w:t>
      </w:r>
      <w:r>
        <w:t>ỉ</w:t>
      </w:r>
      <w:r>
        <w:t>nh H</w:t>
      </w:r>
      <w:r>
        <w:t>ồ</w:t>
      </w:r>
      <w:r>
        <w:t xml:space="preserve"> B</w:t>
      </w:r>
      <w:r>
        <w:t>ắ</w:t>
      </w:r>
      <w:r>
        <w:t>c, V</w:t>
      </w:r>
      <w:r>
        <w:t>ũ</w:t>
      </w:r>
      <w:r>
        <w:t xml:space="preserve"> H</w:t>
      </w:r>
      <w:r>
        <w:t>á</w:t>
      </w:r>
      <w:r>
        <w:t>n, Trung Qu</w:t>
      </w:r>
      <w:r>
        <w:t>ố</w:t>
      </w:r>
      <w:r>
        <w:t>c, Iran, B</w:t>
      </w:r>
      <w:r>
        <w:t>ắ</w:t>
      </w:r>
      <w:r>
        <w:t xml:space="preserve">c </w:t>
      </w:r>
      <w:r>
        <w:t>Ý</w:t>
      </w:r>
      <w:r>
        <w:t>, Th</w:t>
      </w:r>
      <w:r>
        <w:t>á</w:t>
      </w:r>
      <w:r>
        <w:t>i Lan, Nh</w:t>
      </w:r>
      <w:r>
        <w:t>ậ</w:t>
      </w:r>
      <w:r>
        <w:t>t B</w:t>
      </w:r>
      <w:r>
        <w:t>ả</w:t>
      </w:r>
      <w:r>
        <w:t>n, H</w:t>
      </w:r>
      <w:r>
        <w:t>à</w:t>
      </w:r>
      <w:r>
        <w:t>n Qu</w:t>
      </w:r>
      <w:r>
        <w:t>ố</w:t>
      </w:r>
      <w:r>
        <w:t>c, H</w:t>
      </w:r>
      <w:r>
        <w:t>ồ</w:t>
      </w:r>
      <w:r>
        <w:t>ng K</w:t>
      </w:r>
      <w:r>
        <w:t>ô</w:t>
      </w:r>
      <w:r>
        <w:t xml:space="preserve">ng, </w:t>
      </w:r>
      <w:r>
        <w:t>Đà</w:t>
      </w:r>
      <w:r>
        <w:t>i Loan, Singapore, Malaysia, Ma Cao, Vi</w:t>
      </w:r>
      <w:r>
        <w:t>ệ</w:t>
      </w:r>
      <w:r>
        <w:t>t Nam, Cam-pu-chia, L</w:t>
      </w:r>
      <w:r>
        <w:t>à</w:t>
      </w:r>
      <w:r>
        <w:t>o, Myanmar v</w:t>
      </w:r>
      <w:r>
        <w:t>à</w:t>
      </w:r>
      <w:r>
        <w:t xml:space="preserve"> Tenerife. </w:t>
      </w:r>
      <w:r>
        <w:t>Để</w:t>
      </w:r>
      <w:r>
        <w:t xml:space="preserve"> c</w:t>
      </w:r>
      <w:r>
        <w:t>ậ</w:t>
      </w:r>
      <w:r>
        <w:t>p nh</w:t>
      </w:r>
      <w:r>
        <w:t>ậ</w:t>
      </w:r>
      <w:r>
        <w:t>t th</w:t>
      </w:r>
      <w:r>
        <w:t>ô</w:t>
      </w:r>
      <w:r>
        <w:t>ng tin v</w:t>
      </w:r>
      <w:r>
        <w:t>ề</w:t>
      </w:r>
      <w:r>
        <w:t xml:space="preserve"> t</w:t>
      </w:r>
      <w:r>
        <w:t>ì</w:t>
      </w:r>
      <w:r>
        <w:t>nh h</w:t>
      </w:r>
      <w:r>
        <w:t>ì</w:t>
      </w:r>
      <w:r>
        <w:t>nh d</w:t>
      </w:r>
      <w:r>
        <w:t>ị</w:t>
      </w:r>
      <w:r>
        <w:t>ch b</w:t>
      </w:r>
      <w:r>
        <w:t>ệ</w:t>
      </w:r>
      <w:r>
        <w:t>nh, h</w:t>
      </w:r>
      <w:r>
        <w:t>ã</w:t>
      </w:r>
      <w:r>
        <w:t>y truy c</w:t>
      </w:r>
      <w:r>
        <w:t>ậ</w:t>
      </w:r>
      <w:r>
        <w:t xml:space="preserve">p: </w:t>
      </w:r>
      <w:hyperlink w:history="1" w:anchor="risk-level" r:id="rId8">
        <w:r>
          <w:rPr>
            <w:rStyle w:val="Hyperlink"/>
          </w:rPr>
          <w:t>https://www.gov.uk/guidance/coronavirus-covid-19-information-for-the-public#risk-level</w:t>
        </w:r>
      </w:hyperlink>
    </w:p>
    <w:p w:rsidR="00754191" w:rsidP="00EE096F" w:rsidRDefault="00EE096F" w14:paraId="76F10C11" w14:textId="77777777">
      <w:pPr>
        <w:jc w:val="both"/>
      </w:pPr>
      <w:r>
        <w:t xml:space="preserve"> </w:t>
      </w:r>
    </w:p>
    <w:p w:rsidR="00754191" w:rsidP="00EE096F" w:rsidRDefault="008B23F0" w14:paraId="1868F1AC" w14:textId="77777777">
      <w:pPr>
        <w:jc w:val="both"/>
      </w:pPr>
      <w:r>
        <w:rPr>
          <w:color w:val="FF0000"/>
        </w:rPr>
        <w:t>Kh</w:t>
      </w:r>
      <w:r>
        <w:rPr>
          <w:color w:val="FF0000"/>
        </w:rPr>
        <w:t>á</w:t>
      </w:r>
      <w:r>
        <w:rPr>
          <w:color w:val="FF0000"/>
        </w:rPr>
        <w:t>ch du kh</w:t>
      </w:r>
      <w:r>
        <w:rPr>
          <w:color w:val="FF0000"/>
        </w:rPr>
        <w:t>á</w:t>
      </w:r>
      <w:r>
        <w:rPr>
          <w:color w:val="FF0000"/>
        </w:rPr>
        <w:t xml:space="preserve">ch </w:t>
      </w:r>
      <w:r>
        <w:rPr>
          <w:color w:val="FF0000"/>
        </w:rPr>
        <w:t>đã</w:t>
      </w:r>
      <w:r>
        <w:rPr>
          <w:color w:val="FF0000"/>
        </w:rPr>
        <w:t xml:space="preserve"> t</w:t>
      </w:r>
      <w:r>
        <w:rPr>
          <w:color w:val="FF0000"/>
        </w:rPr>
        <w:t>ớ</w:t>
      </w:r>
      <w:r>
        <w:rPr>
          <w:color w:val="FF0000"/>
        </w:rPr>
        <w:t>i b</w:t>
      </w:r>
      <w:r>
        <w:rPr>
          <w:color w:val="FF0000"/>
        </w:rPr>
        <w:t>ấ</w:t>
      </w:r>
      <w:r>
        <w:rPr>
          <w:color w:val="FF0000"/>
        </w:rPr>
        <w:t>t k</w:t>
      </w:r>
      <w:r>
        <w:rPr>
          <w:color w:val="FF0000"/>
        </w:rPr>
        <w:t>ỳ</w:t>
      </w:r>
      <w:r>
        <w:rPr>
          <w:color w:val="FF0000"/>
        </w:rPr>
        <w:t xml:space="preserve"> qu</w:t>
      </w:r>
      <w:r>
        <w:rPr>
          <w:color w:val="FF0000"/>
        </w:rPr>
        <w:t>ố</w:t>
      </w:r>
      <w:r>
        <w:rPr>
          <w:color w:val="FF0000"/>
        </w:rPr>
        <w:t>c gia n</w:t>
      </w:r>
      <w:r>
        <w:rPr>
          <w:color w:val="FF0000"/>
        </w:rPr>
        <w:t>à</w:t>
      </w:r>
      <w:r>
        <w:rPr>
          <w:color w:val="FF0000"/>
        </w:rPr>
        <w:t xml:space="preserve">o </w:t>
      </w:r>
      <w:r>
        <w:rPr>
          <w:color w:val="FF0000"/>
        </w:rPr>
        <w:t>ở</w:t>
      </w:r>
      <w:r>
        <w:rPr>
          <w:color w:val="FF0000"/>
        </w:rPr>
        <w:t xml:space="preserve"> tr</w:t>
      </w:r>
      <w:r>
        <w:rPr>
          <w:color w:val="FF0000"/>
        </w:rPr>
        <w:t>ê</w:t>
      </w:r>
      <w:r>
        <w:rPr>
          <w:color w:val="FF0000"/>
        </w:rPr>
        <w:t xml:space="preserve">n </w:t>
      </w:r>
      <w:r>
        <w:rPr>
          <w:color w:val="FF0000"/>
        </w:rPr>
        <w:t>đượ</w:t>
      </w:r>
      <w:r>
        <w:rPr>
          <w:color w:val="FF0000"/>
        </w:rPr>
        <w:t>c c</w:t>
      </w:r>
      <w:r>
        <w:rPr>
          <w:color w:val="FF0000"/>
        </w:rPr>
        <w:t>â</w:t>
      </w:r>
      <w:r>
        <w:rPr>
          <w:color w:val="FF0000"/>
        </w:rPr>
        <w:t>n nh</w:t>
      </w:r>
      <w:r>
        <w:rPr>
          <w:color w:val="FF0000"/>
        </w:rPr>
        <w:t>ắ</w:t>
      </w:r>
      <w:r>
        <w:rPr>
          <w:color w:val="FF0000"/>
        </w:rPr>
        <w:t>c l</w:t>
      </w:r>
      <w:r>
        <w:rPr>
          <w:color w:val="FF0000"/>
        </w:rPr>
        <w:t>à</w:t>
      </w:r>
      <w:r>
        <w:rPr>
          <w:color w:val="FF0000"/>
        </w:rPr>
        <w:t xml:space="preserve"> c</w:t>
      </w:r>
      <w:r>
        <w:rPr>
          <w:color w:val="FF0000"/>
        </w:rPr>
        <w:t>ó</w:t>
      </w:r>
      <w:r>
        <w:rPr>
          <w:color w:val="FF0000"/>
        </w:rPr>
        <w:t xml:space="preserve"> nguy c</w:t>
      </w:r>
      <w:r>
        <w:rPr>
          <w:color w:val="FF0000"/>
        </w:rPr>
        <w:t>ơ</w:t>
      </w:r>
      <w:r>
        <w:rPr>
          <w:color w:val="FF0000"/>
        </w:rPr>
        <w:t xml:space="preserve"> cao h</w:t>
      </w:r>
      <w:r>
        <w:rPr>
          <w:color w:val="FF0000"/>
        </w:rPr>
        <w:t>ơ</w:t>
      </w:r>
      <w:r>
        <w:rPr>
          <w:color w:val="FF0000"/>
        </w:rPr>
        <w:t>n l</w:t>
      </w:r>
      <w:r>
        <w:rPr>
          <w:color w:val="FF0000"/>
        </w:rPr>
        <w:t>â</w:t>
      </w:r>
      <w:r>
        <w:rPr>
          <w:color w:val="FF0000"/>
        </w:rPr>
        <w:t>y nhi</w:t>
      </w:r>
      <w:r>
        <w:rPr>
          <w:color w:val="FF0000"/>
        </w:rPr>
        <w:t>ễ</w:t>
      </w:r>
      <w:r>
        <w:rPr>
          <w:color w:val="FF0000"/>
        </w:rPr>
        <w:t>m COVID-19 trong 14 ng</w:t>
      </w:r>
      <w:r>
        <w:rPr>
          <w:color w:val="FF0000"/>
        </w:rPr>
        <w:t>à</w:t>
      </w:r>
      <w:r>
        <w:rPr>
          <w:color w:val="FF0000"/>
        </w:rPr>
        <w:t>y qua PH</w:t>
      </w:r>
      <w:r>
        <w:rPr>
          <w:color w:val="FF0000"/>
        </w:rPr>
        <w:t>Ả</w:t>
      </w:r>
      <w:r>
        <w:rPr>
          <w:color w:val="FF0000"/>
        </w:rPr>
        <w:t>I th</w:t>
      </w:r>
      <w:r>
        <w:rPr>
          <w:color w:val="FF0000"/>
        </w:rPr>
        <w:t>ô</w:t>
      </w:r>
      <w:r>
        <w:rPr>
          <w:color w:val="FF0000"/>
        </w:rPr>
        <w:t>ng b</w:t>
      </w:r>
      <w:r>
        <w:rPr>
          <w:color w:val="FF0000"/>
        </w:rPr>
        <w:t>á</w:t>
      </w:r>
      <w:r>
        <w:rPr>
          <w:color w:val="FF0000"/>
        </w:rPr>
        <w:t xml:space="preserve">o cho </w:t>
      </w:r>
      <w:r>
        <w:rPr>
          <w:color w:val="FF0000"/>
        </w:rPr>
        <w:t>Đườ</w:t>
      </w:r>
      <w:r>
        <w:rPr>
          <w:color w:val="FF0000"/>
        </w:rPr>
        <w:t>ng d</w:t>
      </w:r>
      <w:r>
        <w:rPr>
          <w:color w:val="FF0000"/>
        </w:rPr>
        <w:t>â</w:t>
      </w:r>
      <w:r>
        <w:rPr>
          <w:color w:val="FF0000"/>
        </w:rPr>
        <w:t>y H</w:t>
      </w:r>
      <w:r>
        <w:rPr>
          <w:color w:val="FF0000"/>
        </w:rPr>
        <w:t>ỗ</w:t>
      </w:r>
      <w:r>
        <w:rPr>
          <w:color w:val="FF0000"/>
        </w:rPr>
        <w:t xml:space="preserve"> tr</w:t>
      </w:r>
      <w:r>
        <w:rPr>
          <w:color w:val="FF0000"/>
        </w:rPr>
        <w:t>ợ</w:t>
      </w:r>
      <w:r>
        <w:rPr>
          <w:color w:val="FF0000"/>
        </w:rPr>
        <w:t xml:space="preserve"> Di tr</w:t>
      </w:r>
      <w:r>
        <w:rPr>
          <w:color w:val="FF0000"/>
        </w:rPr>
        <w:t>ú</w:t>
      </w:r>
      <w:r>
        <w:rPr>
          <w:color w:val="FF0000"/>
        </w:rPr>
        <w:t xml:space="preserve"> 0808 801 0503 v</w:t>
      </w:r>
      <w:r>
        <w:rPr>
          <w:color w:val="FF0000"/>
        </w:rPr>
        <w:t>à</w:t>
      </w:r>
      <w:r>
        <w:rPr>
          <w:color w:val="FF0000"/>
        </w:rPr>
        <w:t xml:space="preserve"> Ng</w:t>
      </w:r>
      <w:r>
        <w:rPr>
          <w:color w:val="FF0000"/>
        </w:rPr>
        <w:t>ườ</w:t>
      </w:r>
      <w:r>
        <w:rPr>
          <w:color w:val="FF0000"/>
        </w:rPr>
        <w:t>i qu</w:t>
      </w:r>
      <w:r>
        <w:rPr>
          <w:color w:val="FF0000"/>
        </w:rPr>
        <w:t>ả</w:t>
      </w:r>
      <w:r>
        <w:rPr>
          <w:color w:val="FF0000"/>
        </w:rPr>
        <w:t>n l</w:t>
      </w:r>
      <w:r>
        <w:rPr>
          <w:color w:val="FF0000"/>
        </w:rPr>
        <w:t>ý</w:t>
      </w:r>
      <w:r>
        <w:rPr>
          <w:color w:val="FF0000"/>
        </w:rPr>
        <w:t xml:space="preserve"> Nh</w:t>
      </w:r>
      <w:r>
        <w:rPr>
          <w:color w:val="FF0000"/>
        </w:rPr>
        <w:t>à</w:t>
      </w:r>
      <w:r>
        <w:rPr>
          <w:color w:val="FF0000"/>
        </w:rPr>
        <w:t xml:space="preserve"> </w:t>
      </w:r>
      <w:r>
        <w:rPr>
          <w:color w:val="FF0000"/>
        </w:rPr>
        <w:t>ở</w:t>
      </w:r>
      <w:r>
        <w:rPr>
          <w:color w:val="FF0000"/>
        </w:rPr>
        <w:t xml:space="preserve"> MEARS c</w:t>
      </w:r>
      <w:r>
        <w:rPr>
          <w:color w:val="FF0000"/>
        </w:rPr>
        <w:t>ủ</w:t>
      </w:r>
      <w:r>
        <w:rPr>
          <w:color w:val="FF0000"/>
        </w:rPr>
        <w:t>a b</w:t>
      </w:r>
      <w:r>
        <w:rPr>
          <w:color w:val="FF0000"/>
        </w:rPr>
        <w:t>ạ</w:t>
      </w:r>
      <w:r>
        <w:rPr>
          <w:color w:val="FF0000"/>
        </w:rPr>
        <w:t>n s</w:t>
      </w:r>
      <w:r>
        <w:rPr>
          <w:color w:val="FF0000"/>
        </w:rPr>
        <w:t>ớ</w:t>
      </w:r>
      <w:r>
        <w:rPr>
          <w:color w:val="FF0000"/>
        </w:rPr>
        <w:t>m nh</w:t>
      </w:r>
      <w:r>
        <w:rPr>
          <w:color w:val="FF0000"/>
        </w:rPr>
        <w:t>ấ</w:t>
      </w:r>
      <w:r>
        <w:rPr>
          <w:color w:val="FF0000"/>
        </w:rPr>
        <w:t>t c</w:t>
      </w:r>
      <w:r>
        <w:rPr>
          <w:color w:val="FF0000"/>
        </w:rPr>
        <w:t>ó</w:t>
      </w:r>
      <w:r>
        <w:rPr>
          <w:color w:val="FF0000"/>
        </w:rPr>
        <w:t xml:space="preserve"> th</w:t>
      </w:r>
      <w:r>
        <w:rPr>
          <w:color w:val="FF0000"/>
        </w:rPr>
        <w:t>ể</w:t>
      </w:r>
      <w:r>
        <w:rPr>
          <w:color w:val="FF0000"/>
        </w:rPr>
        <w:t>, NGAY C</w:t>
      </w:r>
      <w:r>
        <w:rPr>
          <w:color w:val="FF0000"/>
        </w:rPr>
        <w:t>Ả</w:t>
      </w:r>
      <w:r>
        <w:rPr>
          <w:color w:val="FF0000"/>
        </w:rPr>
        <w:t xml:space="preserve"> KHI B</w:t>
      </w:r>
      <w:r>
        <w:rPr>
          <w:color w:val="FF0000"/>
        </w:rPr>
        <w:t>Ạ</w:t>
      </w:r>
      <w:r>
        <w:rPr>
          <w:color w:val="FF0000"/>
        </w:rPr>
        <w:t>N KH</w:t>
      </w:r>
      <w:r>
        <w:rPr>
          <w:color w:val="FF0000"/>
        </w:rPr>
        <w:t>Ô</w:t>
      </w:r>
      <w:r>
        <w:rPr>
          <w:color w:val="FF0000"/>
        </w:rPr>
        <w:t>NG C</w:t>
      </w:r>
      <w:r>
        <w:rPr>
          <w:color w:val="FF0000"/>
        </w:rPr>
        <w:t>Ó</w:t>
      </w:r>
      <w:r>
        <w:rPr>
          <w:color w:val="FF0000"/>
        </w:rPr>
        <w:t xml:space="preserve"> B</w:t>
      </w:r>
      <w:r>
        <w:rPr>
          <w:color w:val="FF0000"/>
        </w:rPr>
        <w:t>Ấ</w:t>
      </w:r>
      <w:r>
        <w:rPr>
          <w:color w:val="FF0000"/>
        </w:rPr>
        <w:t>T K</w:t>
      </w:r>
      <w:r>
        <w:rPr>
          <w:color w:val="FF0000"/>
        </w:rPr>
        <w:t>Ỳ</w:t>
      </w:r>
      <w:r>
        <w:rPr>
          <w:color w:val="FF0000"/>
        </w:rPr>
        <w:t xml:space="preserve"> TRI</w:t>
      </w:r>
      <w:r>
        <w:rPr>
          <w:color w:val="FF0000"/>
        </w:rPr>
        <w:t>Ệ</w:t>
      </w:r>
      <w:r>
        <w:rPr>
          <w:color w:val="FF0000"/>
        </w:rPr>
        <w:t>U CH</w:t>
      </w:r>
      <w:r>
        <w:rPr>
          <w:color w:val="FF0000"/>
        </w:rPr>
        <w:t>Ứ</w:t>
      </w:r>
      <w:r>
        <w:rPr>
          <w:color w:val="FF0000"/>
        </w:rPr>
        <w:t>NG N</w:t>
      </w:r>
      <w:r>
        <w:rPr>
          <w:color w:val="FF0000"/>
        </w:rPr>
        <w:t>À</w:t>
      </w:r>
      <w:r>
        <w:rPr>
          <w:color w:val="FF0000"/>
        </w:rPr>
        <w:t>O. H</w:t>
      </w:r>
      <w:r>
        <w:rPr>
          <w:color w:val="FF0000"/>
        </w:rPr>
        <w:t>ọ</w:t>
      </w:r>
      <w:r>
        <w:rPr>
          <w:color w:val="FF0000"/>
        </w:rPr>
        <w:t xml:space="preserve"> s</w:t>
      </w:r>
      <w:r>
        <w:rPr>
          <w:color w:val="FF0000"/>
        </w:rPr>
        <w:t>ẽ</w:t>
      </w:r>
      <w:r>
        <w:rPr>
          <w:color w:val="FF0000"/>
        </w:rPr>
        <w:t xml:space="preserve"> b</w:t>
      </w:r>
      <w:r>
        <w:rPr>
          <w:color w:val="FF0000"/>
        </w:rPr>
        <w:t>ả</w:t>
      </w:r>
      <w:r>
        <w:rPr>
          <w:color w:val="FF0000"/>
        </w:rPr>
        <w:t xml:space="preserve">o </w:t>
      </w:r>
      <w:r>
        <w:rPr>
          <w:color w:val="FF0000"/>
        </w:rPr>
        <w:t>đả</w:t>
      </w:r>
      <w:r>
        <w:rPr>
          <w:color w:val="FF0000"/>
        </w:rPr>
        <w:t>m b</w:t>
      </w:r>
      <w:r>
        <w:rPr>
          <w:color w:val="FF0000"/>
        </w:rPr>
        <w:t>ạ</w:t>
      </w:r>
      <w:r>
        <w:rPr>
          <w:color w:val="FF0000"/>
        </w:rPr>
        <w:t>n nh</w:t>
      </w:r>
      <w:r>
        <w:rPr>
          <w:color w:val="FF0000"/>
        </w:rPr>
        <w:t>ậ</w:t>
      </w:r>
      <w:r>
        <w:rPr>
          <w:color w:val="FF0000"/>
        </w:rPr>
        <w:t xml:space="preserve">n </w:t>
      </w:r>
      <w:r>
        <w:rPr>
          <w:color w:val="FF0000"/>
        </w:rPr>
        <w:t>đượ</w:t>
      </w:r>
      <w:r>
        <w:rPr>
          <w:color w:val="FF0000"/>
        </w:rPr>
        <w:t>c h</w:t>
      </w:r>
      <w:r>
        <w:rPr>
          <w:color w:val="FF0000"/>
        </w:rPr>
        <w:t>ỗ</w:t>
      </w:r>
      <w:r>
        <w:rPr>
          <w:color w:val="FF0000"/>
        </w:rPr>
        <w:t xml:space="preserve"> tr</w:t>
      </w:r>
      <w:r>
        <w:rPr>
          <w:color w:val="FF0000"/>
        </w:rPr>
        <w:t>ợ</w:t>
      </w:r>
      <w:r>
        <w:rPr>
          <w:color w:val="FF0000"/>
        </w:rPr>
        <w:t xml:space="preserve"> v</w:t>
      </w:r>
      <w:r>
        <w:rPr>
          <w:color w:val="FF0000"/>
        </w:rPr>
        <w:t>à</w:t>
      </w:r>
      <w:r>
        <w:rPr>
          <w:color w:val="FF0000"/>
        </w:rPr>
        <w:t xml:space="preserve"> ch</w:t>
      </w:r>
      <w:r>
        <w:rPr>
          <w:color w:val="FF0000"/>
        </w:rPr>
        <w:t>ă</w:t>
      </w:r>
      <w:r>
        <w:rPr>
          <w:color w:val="FF0000"/>
        </w:rPr>
        <w:t>m s</w:t>
      </w:r>
      <w:r>
        <w:rPr>
          <w:color w:val="FF0000"/>
        </w:rPr>
        <w:t>ó</w:t>
      </w:r>
      <w:r>
        <w:rPr>
          <w:color w:val="FF0000"/>
        </w:rPr>
        <w:t>c y t</w:t>
      </w:r>
      <w:r>
        <w:rPr>
          <w:color w:val="FF0000"/>
        </w:rPr>
        <w:t>ế</w:t>
      </w:r>
      <w:r>
        <w:rPr>
          <w:color w:val="FF0000"/>
        </w:rPr>
        <w:t xml:space="preserve"> c</w:t>
      </w:r>
      <w:r>
        <w:rPr>
          <w:color w:val="FF0000"/>
        </w:rPr>
        <w:t>ầ</w:t>
      </w:r>
      <w:r>
        <w:rPr>
          <w:color w:val="FF0000"/>
        </w:rPr>
        <w:t>n thi</w:t>
      </w:r>
      <w:r>
        <w:rPr>
          <w:color w:val="FF0000"/>
        </w:rPr>
        <w:t>ế</w:t>
      </w:r>
      <w:r>
        <w:rPr>
          <w:color w:val="FF0000"/>
        </w:rPr>
        <w:t>t theo H</w:t>
      </w:r>
      <w:r>
        <w:rPr>
          <w:color w:val="FF0000"/>
        </w:rPr>
        <w:t>ướ</w:t>
      </w:r>
      <w:r>
        <w:rPr>
          <w:color w:val="FF0000"/>
        </w:rPr>
        <w:t>ng d</w:t>
      </w:r>
      <w:r>
        <w:rPr>
          <w:color w:val="FF0000"/>
        </w:rPr>
        <w:t>ẫ</w:t>
      </w:r>
      <w:r>
        <w:rPr>
          <w:color w:val="FF0000"/>
        </w:rPr>
        <w:t>n Y t</w:t>
      </w:r>
      <w:r>
        <w:rPr>
          <w:color w:val="FF0000"/>
        </w:rPr>
        <w:t>ế</w:t>
      </w:r>
      <w:r>
        <w:rPr>
          <w:color w:val="FF0000"/>
        </w:rPr>
        <w:t xml:space="preserve"> C</w:t>
      </w:r>
      <w:r>
        <w:rPr>
          <w:color w:val="FF0000"/>
        </w:rPr>
        <w:t>ô</w:t>
      </w:r>
      <w:r>
        <w:rPr>
          <w:color w:val="FF0000"/>
        </w:rPr>
        <w:t>ng c</w:t>
      </w:r>
      <w:r>
        <w:rPr>
          <w:color w:val="FF0000"/>
        </w:rPr>
        <w:t>ộ</w:t>
      </w:r>
      <w:r>
        <w:rPr>
          <w:color w:val="FF0000"/>
        </w:rPr>
        <w:t>ng.</w:t>
      </w:r>
    </w:p>
    <w:p w:rsidR="00754191" w:rsidP="00EE096F" w:rsidRDefault="008B23F0" w14:paraId="0D0C12F4" w14:textId="77777777">
      <w:pPr>
        <w:jc w:val="both"/>
      </w:pPr>
      <w:r>
        <w:t>N</w:t>
      </w:r>
      <w:r>
        <w:t>ế</w:t>
      </w:r>
      <w:r>
        <w:t>u b</w:t>
      </w:r>
      <w:r>
        <w:t>ạ</w:t>
      </w:r>
      <w:r>
        <w:t>n c</w:t>
      </w:r>
      <w:r>
        <w:t>ầ</w:t>
      </w:r>
      <w:r>
        <w:t>n n</w:t>
      </w:r>
      <w:r>
        <w:t>ó</w:t>
      </w:r>
      <w:r>
        <w:t>i chuy</w:t>
      </w:r>
      <w:r>
        <w:t>ệ</w:t>
      </w:r>
      <w:r>
        <w:t>n v</w:t>
      </w:r>
      <w:r>
        <w:t>ớ</w:t>
      </w:r>
      <w:r>
        <w:t>i b</w:t>
      </w:r>
      <w:r>
        <w:t>á</w:t>
      </w:r>
      <w:r>
        <w:t>c s</w:t>
      </w:r>
      <w:r>
        <w:t>ĩ</w:t>
      </w:r>
      <w:r>
        <w:t>, h</w:t>
      </w:r>
      <w:r>
        <w:t>ã</w:t>
      </w:r>
      <w:r>
        <w:t>y g</w:t>
      </w:r>
      <w:r>
        <w:t>ọ</w:t>
      </w:r>
      <w:r>
        <w:t>i s</w:t>
      </w:r>
      <w:r>
        <w:t>ố</w:t>
      </w:r>
      <w:r>
        <w:t xml:space="preserve"> 111 (Anh v</w:t>
      </w:r>
      <w:r>
        <w:t>à</w:t>
      </w:r>
      <w:r>
        <w:t xml:space="preserve"> Scotland) ho</w:t>
      </w:r>
      <w:r>
        <w:t>ặ</w:t>
      </w:r>
      <w:r>
        <w:t>c 0300 200 7885 (B</w:t>
      </w:r>
      <w:r>
        <w:t>ắ</w:t>
      </w:r>
      <w:r>
        <w:t>c Ireland) v</w:t>
      </w:r>
      <w:r>
        <w:t>à</w:t>
      </w:r>
      <w:r>
        <w:t xml:space="preserve"> th</w:t>
      </w:r>
      <w:r>
        <w:t>ô</w:t>
      </w:r>
      <w:r>
        <w:t>ng b</w:t>
      </w:r>
      <w:r>
        <w:t>á</w:t>
      </w:r>
      <w:r>
        <w:t xml:space="preserve">o cho </w:t>
      </w:r>
      <w:r>
        <w:t>đ</w:t>
      </w:r>
      <w:r>
        <w:t>i</w:t>
      </w:r>
      <w:r>
        <w:t>ệ</w:t>
      </w:r>
      <w:r>
        <w:t>n tho</w:t>
      </w:r>
      <w:r>
        <w:t>ạ</w:t>
      </w:r>
      <w:r>
        <w:t>i vi</w:t>
      </w:r>
      <w:r>
        <w:t>ê</w:t>
      </w:r>
      <w:r>
        <w:t>n v</w:t>
      </w:r>
      <w:r>
        <w:t>ề</w:t>
      </w:r>
      <w:r>
        <w:t xml:space="preserve"> h</w:t>
      </w:r>
      <w:r>
        <w:t>à</w:t>
      </w:r>
      <w:r>
        <w:t>nh tr</w:t>
      </w:r>
      <w:r>
        <w:t>ì</w:t>
      </w:r>
      <w:r>
        <w:t>nh du l</w:t>
      </w:r>
      <w:r>
        <w:t>ị</w:t>
      </w:r>
      <w:r>
        <w:t>ch m</w:t>
      </w:r>
      <w:r>
        <w:t>ớ</w:t>
      </w:r>
      <w:r>
        <w:t>i nh</w:t>
      </w:r>
      <w:r>
        <w:t>ấ</w:t>
      </w:r>
      <w:r>
        <w:t>t c</w:t>
      </w:r>
      <w:r>
        <w:t>ủ</w:t>
      </w:r>
      <w:r>
        <w:t>a b</w:t>
      </w:r>
      <w:r>
        <w:t>ạ</w:t>
      </w:r>
      <w:r>
        <w:t>n.</w:t>
      </w:r>
    </w:p>
    <w:p w:rsidR="00754191" w:rsidRDefault="00754191" w14:paraId="233FC859" w14:textId="77777777">
      <w:pPr>
        <w:jc w:val="center"/>
        <w:rPr>
          <w:color w:val="FF0000"/>
        </w:rPr>
      </w:pPr>
    </w:p>
    <w:p w:rsidR="00754191" w:rsidRDefault="00754191" w14:paraId="60F5D087" w14:textId="77777777">
      <w:pPr>
        <w:jc w:val="center"/>
        <w:rPr>
          <w:color w:val="FF0000"/>
        </w:rPr>
      </w:pPr>
    </w:p>
    <w:p w:rsidR="00754191" w:rsidP="00BB75CE" w:rsidRDefault="00754191" w14:paraId="4A6DAEFB" w14:textId="77777777">
      <w:pPr>
        <w:rPr>
          <w:color w:val="FF0000"/>
        </w:rPr>
      </w:pPr>
      <w:bookmarkStart w:name="_GoBack" w:id="0"/>
      <w:bookmarkEnd w:id="0"/>
    </w:p>
    <w:p w:rsidR="00754191" w:rsidRDefault="008B23F0" w14:paraId="6CDEBD48" w14:textId="77777777">
      <w:pPr>
        <w:jc w:val="center"/>
        <w:rPr>
          <w:color w:val="FF0000"/>
        </w:rPr>
      </w:pPr>
      <w:r>
        <w:rPr>
          <w:color w:val="FF0000"/>
        </w:rPr>
        <w:lastRenderedPageBreak/>
        <w:t>T</w:t>
      </w:r>
      <w:r>
        <w:rPr>
          <w:color w:val="FF0000"/>
        </w:rPr>
        <w:t>Ư</w:t>
      </w:r>
      <w:r>
        <w:rPr>
          <w:color w:val="FF0000"/>
        </w:rPr>
        <w:t xml:space="preserve"> V</w:t>
      </w:r>
      <w:r>
        <w:rPr>
          <w:color w:val="FF0000"/>
        </w:rPr>
        <w:t>Ấ</w:t>
      </w:r>
      <w:r>
        <w:rPr>
          <w:color w:val="FF0000"/>
        </w:rPr>
        <w:t>N Y T</w:t>
      </w:r>
      <w:r>
        <w:rPr>
          <w:color w:val="FF0000"/>
        </w:rPr>
        <w:t>Ế</w:t>
      </w:r>
      <w:r>
        <w:rPr>
          <w:color w:val="FF0000"/>
        </w:rPr>
        <w:t xml:space="preserve"> C</w:t>
      </w:r>
      <w:r>
        <w:rPr>
          <w:color w:val="FF0000"/>
        </w:rPr>
        <w:t>Ô</w:t>
      </w:r>
      <w:r>
        <w:rPr>
          <w:color w:val="FF0000"/>
        </w:rPr>
        <w:t>NG C</w:t>
      </w:r>
      <w:r>
        <w:rPr>
          <w:color w:val="FF0000"/>
        </w:rPr>
        <w:t>Ộ</w:t>
      </w:r>
      <w:r>
        <w:rPr>
          <w:color w:val="FF0000"/>
        </w:rPr>
        <w:t>NG</w:t>
      </w:r>
    </w:p>
    <w:p w:rsidR="00754191" w:rsidRDefault="008B23F0" w14:paraId="381054CA" w14:textId="77777777">
      <w:pPr>
        <w:rPr>
          <w:color w:val="FF0000"/>
        </w:rPr>
      </w:pPr>
      <w:r>
        <w:rPr>
          <w:color w:val="FF0000"/>
        </w:rPr>
        <w:t>GI</w:t>
      </w:r>
      <w:r>
        <w:rPr>
          <w:color w:val="FF0000"/>
        </w:rPr>
        <w:t>Ú</w:t>
      </w:r>
      <w:r>
        <w:rPr>
          <w:color w:val="FF0000"/>
        </w:rPr>
        <w:t>P NG</w:t>
      </w:r>
      <w:r>
        <w:rPr>
          <w:color w:val="FF0000"/>
        </w:rPr>
        <w:t>Ă</w:t>
      </w:r>
      <w:r>
        <w:rPr>
          <w:color w:val="FF0000"/>
        </w:rPr>
        <w:t>N CH</w:t>
      </w:r>
      <w:r>
        <w:rPr>
          <w:color w:val="FF0000"/>
        </w:rPr>
        <w:t>Ặ</w:t>
      </w:r>
      <w:r>
        <w:rPr>
          <w:color w:val="FF0000"/>
        </w:rPr>
        <w:t>N L</w:t>
      </w:r>
      <w:r>
        <w:rPr>
          <w:color w:val="FF0000"/>
        </w:rPr>
        <w:t>Â</w:t>
      </w:r>
      <w:r>
        <w:rPr>
          <w:color w:val="FF0000"/>
        </w:rPr>
        <w:t>Y NHI</w:t>
      </w:r>
      <w:r>
        <w:rPr>
          <w:color w:val="FF0000"/>
        </w:rPr>
        <w:t>Ễ</w:t>
      </w:r>
      <w:r>
        <w:rPr>
          <w:color w:val="FF0000"/>
        </w:rPr>
        <w:t xml:space="preserve">M </w:t>
      </w:r>
    </w:p>
    <w:p w:rsidR="00754191" w:rsidP="00EE096F" w:rsidRDefault="008B23F0" w14:paraId="659196EE" w14:textId="77777777">
      <w:pPr>
        <w:jc w:val="both"/>
      </w:pPr>
      <w:r>
        <w:t>Gi</w:t>
      </w:r>
      <w:r>
        <w:t>ố</w:t>
      </w:r>
      <w:r>
        <w:t>ng nh</w:t>
      </w:r>
      <w:r>
        <w:t>ư</w:t>
      </w:r>
      <w:r>
        <w:t xml:space="preserve"> c</w:t>
      </w:r>
      <w:r>
        <w:t>ú</w:t>
      </w:r>
      <w:r>
        <w:t>m m</w:t>
      </w:r>
      <w:r>
        <w:t>ù</w:t>
      </w:r>
      <w:r>
        <w:t>a, t</w:t>
      </w:r>
      <w:r>
        <w:t>ư</w:t>
      </w:r>
      <w:r>
        <w:t xml:space="preserve"> v</w:t>
      </w:r>
      <w:r>
        <w:t>ấ</w:t>
      </w:r>
      <w:r>
        <w:t>n y t</w:t>
      </w:r>
      <w:r>
        <w:t>ế</w:t>
      </w:r>
      <w:r>
        <w:t xml:space="preserve"> c</w:t>
      </w:r>
      <w:r>
        <w:t>ô</w:t>
      </w:r>
      <w:r>
        <w:t>ng c</w:t>
      </w:r>
      <w:r>
        <w:t>ộ</w:t>
      </w:r>
      <w:r>
        <w:t>ng c</w:t>
      </w:r>
      <w:r>
        <w:t>ũ</w:t>
      </w:r>
      <w:r>
        <w:t>ng s</w:t>
      </w:r>
      <w:r>
        <w:t>ẽ</w:t>
      </w:r>
      <w:r>
        <w:t xml:space="preserve"> </w:t>
      </w:r>
      <w:r>
        <w:t>đượ</w:t>
      </w:r>
      <w:r>
        <w:t xml:space="preserve">c </w:t>
      </w:r>
      <w:r>
        <w:t>á</w:t>
      </w:r>
      <w:r>
        <w:t>p d</w:t>
      </w:r>
      <w:r>
        <w:t>ụ</w:t>
      </w:r>
      <w:r>
        <w:t>ng cho Coronavirus (COVID-19) n</w:t>
      </w:r>
      <w:r>
        <w:t>ế</w:t>
      </w:r>
      <w:r>
        <w:t>u b</w:t>
      </w:r>
      <w:r>
        <w:t>ạ</w:t>
      </w:r>
      <w:r>
        <w:t>n ho hay h</w:t>
      </w:r>
      <w:r>
        <w:t>ắ</w:t>
      </w:r>
      <w:r>
        <w:t>t h</w:t>
      </w:r>
      <w:r>
        <w:t>ơ</w:t>
      </w:r>
      <w:r>
        <w:t>i, h</w:t>
      </w:r>
      <w:r>
        <w:t>ã</w:t>
      </w:r>
      <w:r>
        <w:t>y s</w:t>
      </w:r>
      <w:r>
        <w:t>ử</w:t>
      </w:r>
      <w:r>
        <w:t xml:space="preserve"> d</w:t>
      </w:r>
      <w:r>
        <w:t>ụ</w:t>
      </w:r>
      <w:r>
        <w:t>ng kh</w:t>
      </w:r>
      <w:r>
        <w:t>ă</w:t>
      </w:r>
      <w:r>
        <w:t>n gi</w:t>
      </w:r>
      <w:r>
        <w:t>ấ</w:t>
      </w:r>
      <w:r>
        <w:t xml:space="preserve">y </w:t>
      </w:r>
      <w:r>
        <w:t>để</w:t>
      </w:r>
      <w:r>
        <w:t xml:space="preserve"> che mi</w:t>
      </w:r>
      <w:r>
        <w:t>ệ</w:t>
      </w:r>
      <w:r>
        <w:t>ng v</w:t>
      </w:r>
      <w:r>
        <w:t>à</w:t>
      </w:r>
      <w:r>
        <w:t xml:space="preserve"> m</w:t>
      </w:r>
      <w:r>
        <w:t>ũ</w:t>
      </w:r>
      <w:r>
        <w:t>i, v</w:t>
      </w:r>
      <w:r>
        <w:t>ứ</w:t>
      </w:r>
      <w:r>
        <w:t>t b</w:t>
      </w:r>
      <w:r>
        <w:t>ỏ</w:t>
      </w:r>
      <w:r>
        <w:t xml:space="preserve"> sau khi s</w:t>
      </w:r>
      <w:r>
        <w:t>ử</w:t>
      </w:r>
      <w:r>
        <w:t xml:space="preserve"> d</w:t>
      </w:r>
      <w:r>
        <w:t>ụ</w:t>
      </w:r>
      <w:r>
        <w:t>ng v</w:t>
      </w:r>
      <w:r>
        <w:t>à</w:t>
      </w:r>
      <w:r>
        <w:t xml:space="preserve"> r</w:t>
      </w:r>
      <w:r>
        <w:t>ử</w:t>
      </w:r>
      <w:r>
        <w:t xml:space="preserve">a tay. </w:t>
      </w:r>
    </w:p>
    <w:p w:rsidR="00754191" w:rsidP="00EE096F" w:rsidRDefault="008B23F0" w14:paraId="1D582897" w14:textId="77777777">
      <w:pPr>
        <w:jc w:val="both"/>
      </w:pPr>
      <w:r>
        <w:t>Sau khi c</w:t>
      </w:r>
      <w:r>
        <w:t>ú</w:t>
      </w:r>
      <w:r>
        <w:t>m v</w:t>
      </w:r>
      <w:r>
        <w:t>à</w:t>
      </w:r>
      <w:r>
        <w:t xml:space="preserve"> nh</w:t>
      </w:r>
      <w:r>
        <w:t>ữ</w:t>
      </w:r>
      <w:r>
        <w:t>ng ch</w:t>
      </w:r>
      <w:r>
        <w:t>ủ</w:t>
      </w:r>
      <w:r>
        <w:t>ng virus l</w:t>
      </w:r>
      <w:r>
        <w:t>â</w:t>
      </w:r>
      <w:r>
        <w:t>y nhi</w:t>
      </w:r>
      <w:r>
        <w:t>ễ</w:t>
      </w:r>
      <w:r>
        <w:t>m t</w:t>
      </w:r>
      <w:r>
        <w:t>ươ</w:t>
      </w:r>
      <w:r>
        <w:t>ng t</w:t>
      </w:r>
      <w:r>
        <w:t>ự</w:t>
      </w:r>
      <w:r>
        <w:t xml:space="preserve"> kh</w:t>
      </w:r>
      <w:r>
        <w:t>á</w:t>
      </w:r>
      <w:r>
        <w:t>c b</w:t>
      </w:r>
      <w:r>
        <w:t>ắ</w:t>
      </w:r>
      <w:r>
        <w:t xml:space="preserve">t </w:t>
      </w:r>
      <w:r>
        <w:t>đầ</w:t>
      </w:r>
      <w:r>
        <w:t>u l</w:t>
      </w:r>
      <w:r>
        <w:t>â</w:t>
      </w:r>
      <w:r>
        <w:t>y lan, ph</w:t>
      </w:r>
      <w:r>
        <w:t>ươ</w:t>
      </w:r>
      <w:r>
        <w:t>ng th</w:t>
      </w:r>
      <w:r>
        <w:t>ứ</w:t>
      </w:r>
      <w:r>
        <w:t>c ch</w:t>
      </w:r>
      <w:r>
        <w:t>í</w:t>
      </w:r>
      <w:r>
        <w:t xml:space="preserve">nh </w:t>
      </w:r>
      <w:r>
        <w:t>để</w:t>
      </w:r>
      <w:r>
        <w:t xml:space="preserve"> ng</w:t>
      </w:r>
      <w:r>
        <w:t>ă</w:t>
      </w:r>
      <w:r>
        <w:t>n ch</w:t>
      </w:r>
      <w:r>
        <w:t>ặ</w:t>
      </w:r>
      <w:r>
        <w:t>n lan truy</w:t>
      </w:r>
      <w:r>
        <w:t>ề</w:t>
      </w:r>
      <w:r>
        <w:t xml:space="preserve">n </w:t>
      </w:r>
      <w:r>
        <w:t>đó</w:t>
      </w:r>
      <w:r>
        <w:t xml:space="preserve"> l</w:t>
      </w:r>
      <w:r>
        <w:t>à</w:t>
      </w:r>
      <w:r>
        <w:t xml:space="preserve"> v</w:t>
      </w:r>
      <w:r>
        <w:t>ệ</w:t>
      </w:r>
      <w:r>
        <w:t xml:space="preserve"> sinh c</w:t>
      </w:r>
      <w:r>
        <w:t>á</w:t>
      </w:r>
      <w:r>
        <w:t xml:space="preserve"> nh</w:t>
      </w:r>
      <w:r>
        <w:t>â</w:t>
      </w:r>
      <w:r>
        <w:t>n c</w:t>
      </w:r>
      <w:r>
        <w:t>ẩ</w:t>
      </w:r>
      <w:r>
        <w:t>n th</w:t>
      </w:r>
      <w:r>
        <w:t>ậ</w:t>
      </w:r>
      <w:r>
        <w:t>n. R</w:t>
      </w:r>
      <w:r>
        <w:t>ử</w:t>
      </w:r>
      <w:r>
        <w:t>a s</w:t>
      </w:r>
      <w:r>
        <w:t>ạ</w:t>
      </w:r>
      <w:r>
        <w:t>ch tay th</w:t>
      </w:r>
      <w:r>
        <w:t>ườ</w:t>
      </w:r>
      <w:r>
        <w:t>ng xuy</w:t>
      </w:r>
      <w:r>
        <w:t>ê</w:t>
      </w:r>
      <w:r>
        <w:t>n s</w:t>
      </w:r>
      <w:r>
        <w:t>ẽ</w:t>
      </w:r>
      <w:r>
        <w:t xml:space="preserve"> gi</w:t>
      </w:r>
      <w:r>
        <w:t>ú</w:t>
      </w:r>
      <w:r>
        <w:t>p ng</w:t>
      </w:r>
      <w:r>
        <w:t>ă</w:t>
      </w:r>
      <w:r>
        <w:t>n ch</w:t>
      </w:r>
      <w:r>
        <w:t>ặ</w:t>
      </w:r>
      <w:r>
        <w:t>n virus c</w:t>
      </w:r>
      <w:r>
        <w:t>ú</w:t>
      </w:r>
      <w:r>
        <w:t>m v</w:t>
      </w:r>
      <w:r>
        <w:t>à</w:t>
      </w:r>
      <w:r>
        <w:t xml:space="preserve"> nh</w:t>
      </w:r>
      <w:r>
        <w:t>ữ</w:t>
      </w:r>
      <w:r>
        <w:t>ng virus kh</w:t>
      </w:r>
      <w:r>
        <w:t>á</w:t>
      </w:r>
      <w:r>
        <w:t>c l</w:t>
      </w:r>
      <w:r>
        <w:t>â</w:t>
      </w:r>
      <w:r>
        <w:t>y lan.</w:t>
      </w:r>
    </w:p>
    <w:p w:rsidRPr="00EE096F" w:rsidR="00754191" w:rsidP="00EE096F" w:rsidRDefault="008B23F0" w14:paraId="5A19F38F" w14:textId="77777777">
      <w:pPr>
        <w:jc w:val="both"/>
        <w:rPr>
          <w:color w:val="FF0000"/>
        </w:rPr>
      </w:pPr>
      <w:r>
        <w:rPr>
          <w:color w:val="FF0000"/>
        </w:rPr>
        <w:t>N</w:t>
      </w:r>
      <w:r>
        <w:rPr>
          <w:color w:val="FF0000"/>
        </w:rPr>
        <w:t>ế</w:t>
      </w:r>
      <w:r>
        <w:rPr>
          <w:color w:val="FF0000"/>
        </w:rPr>
        <w:t>u b</w:t>
      </w:r>
      <w:r>
        <w:rPr>
          <w:color w:val="FF0000"/>
        </w:rPr>
        <w:t>ạ</w:t>
      </w:r>
      <w:r>
        <w:rPr>
          <w:color w:val="FF0000"/>
        </w:rPr>
        <w:t>n kh</w:t>
      </w:r>
      <w:r>
        <w:rPr>
          <w:color w:val="FF0000"/>
        </w:rPr>
        <w:t>ô</w:t>
      </w:r>
      <w:r>
        <w:rPr>
          <w:color w:val="FF0000"/>
        </w:rPr>
        <w:t>ng kh</w:t>
      </w:r>
      <w:r>
        <w:rPr>
          <w:color w:val="FF0000"/>
        </w:rPr>
        <w:t>ỏ</w:t>
      </w:r>
      <w:r>
        <w:rPr>
          <w:color w:val="FF0000"/>
        </w:rPr>
        <w:t>e v</w:t>
      </w:r>
      <w:r>
        <w:rPr>
          <w:color w:val="FF0000"/>
        </w:rPr>
        <w:t>à</w:t>
      </w:r>
      <w:r>
        <w:rPr>
          <w:color w:val="FF0000"/>
        </w:rPr>
        <w:t xml:space="preserve"> nghi ng</w:t>
      </w:r>
      <w:r>
        <w:rPr>
          <w:color w:val="FF0000"/>
        </w:rPr>
        <w:t>ờ</w:t>
      </w:r>
      <w:r>
        <w:rPr>
          <w:color w:val="FF0000"/>
        </w:rPr>
        <w:t xml:space="preserve"> r</w:t>
      </w:r>
      <w:r>
        <w:rPr>
          <w:color w:val="FF0000"/>
        </w:rPr>
        <w:t>ằ</w:t>
      </w:r>
      <w:r>
        <w:rPr>
          <w:color w:val="FF0000"/>
        </w:rPr>
        <w:t>ng m</w:t>
      </w:r>
      <w:r>
        <w:rPr>
          <w:color w:val="FF0000"/>
        </w:rPr>
        <w:t>ì</w:t>
      </w:r>
      <w:r>
        <w:rPr>
          <w:color w:val="FF0000"/>
        </w:rPr>
        <w:t xml:space="preserve">nh </w:t>
      </w:r>
      <w:r>
        <w:rPr>
          <w:color w:val="FF0000"/>
        </w:rPr>
        <w:t>đã</w:t>
      </w:r>
      <w:r>
        <w:rPr>
          <w:color w:val="FF0000"/>
        </w:rPr>
        <w:t xml:space="preserve"> ph</w:t>
      </w:r>
      <w:r>
        <w:rPr>
          <w:color w:val="FF0000"/>
        </w:rPr>
        <w:t>ơ</w:t>
      </w:r>
      <w:r>
        <w:rPr>
          <w:color w:val="FF0000"/>
        </w:rPr>
        <w:t>i nhi</w:t>
      </w:r>
      <w:r>
        <w:rPr>
          <w:color w:val="FF0000"/>
        </w:rPr>
        <w:t>ễ</w:t>
      </w:r>
      <w:r>
        <w:rPr>
          <w:color w:val="FF0000"/>
        </w:rPr>
        <w:t>m v</w:t>
      </w:r>
      <w:r>
        <w:rPr>
          <w:color w:val="FF0000"/>
        </w:rPr>
        <w:t>ớ</w:t>
      </w:r>
      <w:r>
        <w:rPr>
          <w:color w:val="FF0000"/>
        </w:rPr>
        <w:t>i Coronavirus (COVID-19), b</w:t>
      </w:r>
      <w:r>
        <w:rPr>
          <w:color w:val="FF0000"/>
        </w:rPr>
        <w:t>ạ</w:t>
      </w:r>
      <w:r>
        <w:rPr>
          <w:color w:val="FF0000"/>
        </w:rPr>
        <w:t>n n</w:t>
      </w:r>
      <w:r>
        <w:rPr>
          <w:color w:val="FF0000"/>
        </w:rPr>
        <w:t>ê</w:t>
      </w:r>
      <w:r>
        <w:rPr>
          <w:color w:val="FF0000"/>
        </w:rPr>
        <w:t xml:space="preserve">n </w:t>
      </w:r>
      <w:r>
        <w:rPr>
          <w:color w:val="FF0000"/>
        </w:rPr>
        <w:t>ở</w:t>
      </w:r>
      <w:r>
        <w:rPr>
          <w:color w:val="FF0000"/>
        </w:rPr>
        <w:t xml:space="preserve"> nh</w:t>
      </w:r>
      <w:r>
        <w:rPr>
          <w:color w:val="FF0000"/>
        </w:rPr>
        <w:t>à</w:t>
      </w:r>
      <w:r>
        <w:rPr>
          <w:color w:val="FF0000"/>
        </w:rPr>
        <w:t xml:space="preserve"> v</w:t>
      </w:r>
      <w:r>
        <w:rPr>
          <w:color w:val="FF0000"/>
        </w:rPr>
        <w:t>à</w:t>
      </w:r>
      <w:r>
        <w:rPr>
          <w:color w:val="FF0000"/>
        </w:rPr>
        <w:t xml:space="preserve"> th</w:t>
      </w:r>
      <w:r>
        <w:rPr>
          <w:color w:val="FF0000"/>
        </w:rPr>
        <w:t>ô</w:t>
      </w:r>
      <w:r>
        <w:rPr>
          <w:color w:val="FF0000"/>
        </w:rPr>
        <w:t>ng b</w:t>
      </w:r>
      <w:r>
        <w:rPr>
          <w:color w:val="FF0000"/>
        </w:rPr>
        <w:t>á</w:t>
      </w:r>
      <w:r>
        <w:rPr>
          <w:color w:val="FF0000"/>
        </w:rPr>
        <w:t>o cho Ng</w:t>
      </w:r>
      <w:r>
        <w:rPr>
          <w:color w:val="FF0000"/>
        </w:rPr>
        <w:t>ườ</w:t>
      </w:r>
      <w:r>
        <w:rPr>
          <w:color w:val="FF0000"/>
        </w:rPr>
        <w:t>i qu</w:t>
      </w:r>
      <w:r>
        <w:rPr>
          <w:color w:val="FF0000"/>
        </w:rPr>
        <w:t>ả</w:t>
      </w:r>
      <w:r>
        <w:rPr>
          <w:color w:val="FF0000"/>
        </w:rPr>
        <w:t>n l</w:t>
      </w:r>
      <w:r>
        <w:rPr>
          <w:color w:val="FF0000"/>
        </w:rPr>
        <w:t>ý</w:t>
      </w:r>
      <w:r>
        <w:rPr>
          <w:color w:val="FF0000"/>
        </w:rPr>
        <w:t xml:space="preserve"> Nh</w:t>
      </w:r>
      <w:r>
        <w:rPr>
          <w:color w:val="FF0000"/>
        </w:rPr>
        <w:t>à</w:t>
      </w:r>
      <w:r>
        <w:rPr>
          <w:color w:val="FF0000"/>
        </w:rPr>
        <w:t xml:space="preserve"> </w:t>
      </w:r>
      <w:r>
        <w:rPr>
          <w:color w:val="FF0000"/>
        </w:rPr>
        <w:t>ở</w:t>
      </w:r>
      <w:r>
        <w:rPr>
          <w:color w:val="FF0000"/>
        </w:rPr>
        <w:t xml:space="preserve"> MEARS s</w:t>
      </w:r>
      <w:r>
        <w:rPr>
          <w:color w:val="FF0000"/>
        </w:rPr>
        <w:t>ớ</w:t>
      </w:r>
      <w:r>
        <w:rPr>
          <w:color w:val="FF0000"/>
        </w:rPr>
        <w:t>m nh</w:t>
      </w:r>
      <w:r>
        <w:rPr>
          <w:color w:val="FF0000"/>
        </w:rPr>
        <w:t>ấ</w:t>
      </w:r>
      <w:r>
        <w:rPr>
          <w:color w:val="FF0000"/>
        </w:rPr>
        <w:t>t c</w:t>
      </w:r>
      <w:r>
        <w:rPr>
          <w:color w:val="FF0000"/>
        </w:rPr>
        <w:t>ó</w:t>
      </w:r>
      <w:r>
        <w:rPr>
          <w:color w:val="FF0000"/>
        </w:rPr>
        <w:t xml:space="preserve"> th</w:t>
      </w:r>
      <w:r>
        <w:rPr>
          <w:color w:val="FF0000"/>
        </w:rPr>
        <w:t>ể</w:t>
      </w:r>
      <w:r>
        <w:rPr>
          <w:color w:val="FF0000"/>
        </w:rPr>
        <w:t xml:space="preserve">. </w:t>
      </w:r>
      <w:r>
        <w:rPr>
          <w:color w:val="FF0000"/>
        </w:rPr>
        <w:t>Đừ</w:t>
      </w:r>
      <w:r>
        <w:rPr>
          <w:color w:val="FF0000"/>
        </w:rPr>
        <w:t>ng ra ngo</w:t>
      </w:r>
      <w:r>
        <w:rPr>
          <w:color w:val="FF0000"/>
        </w:rPr>
        <w:t>à</w:t>
      </w:r>
      <w:r>
        <w:rPr>
          <w:color w:val="FF0000"/>
        </w:rPr>
        <w:t>i hay gh</w:t>
      </w:r>
      <w:r>
        <w:rPr>
          <w:color w:val="FF0000"/>
        </w:rPr>
        <w:t>é</w:t>
      </w:r>
      <w:r>
        <w:rPr>
          <w:color w:val="FF0000"/>
        </w:rPr>
        <w:t xml:space="preserve"> th</w:t>
      </w:r>
      <w:r>
        <w:rPr>
          <w:color w:val="FF0000"/>
        </w:rPr>
        <w:t>ă</w:t>
      </w:r>
      <w:r>
        <w:rPr>
          <w:color w:val="FF0000"/>
        </w:rPr>
        <w:t>m b</w:t>
      </w:r>
      <w:r>
        <w:rPr>
          <w:color w:val="FF0000"/>
        </w:rPr>
        <w:t>ấ</w:t>
      </w:r>
      <w:r>
        <w:rPr>
          <w:color w:val="FF0000"/>
        </w:rPr>
        <w:t>t k</w:t>
      </w:r>
      <w:r>
        <w:rPr>
          <w:color w:val="FF0000"/>
        </w:rPr>
        <w:t>ỳ</w:t>
      </w:r>
      <w:r>
        <w:rPr>
          <w:color w:val="FF0000"/>
        </w:rPr>
        <w:t xml:space="preserve"> ai </w:t>
      </w:r>
      <w:r>
        <w:rPr>
          <w:color w:val="FF0000"/>
        </w:rPr>
        <w:t>ở</w:t>
      </w:r>
      <w:r>
        <w:rPr>
          <w:color w:val="FF0000"/>
        </w:rPr>
        <w:t xml:space="preserve"> b</w:t>
      </w:r>
      <w:r>
        <w:rPr>
          <w:color w:val="FF0000"/>
        </w:rPr>
        <w:t>ấ</w:t>
      </w:r>
      <w:r>
        <w:rPr>
          <w:color w:val="FF0000"/>
        </w:rPr>
        <w:t>t c</w:t>
      </w:r>
      <w:r>
        <w:rPr>
          <w:color w:val="FF0000"/>
        </w:rPr>
        <w:t>ứ</w:t>
      </w:r>
      <w:r>
        <w:rPr>
          <w:color w:val="FF0000"/>
        </w:rPr>
        <w:t xml:space="preserve"> </w:t>
      </w:r>
      <w:r>
        <w:rPr>
          <w:color w:val="FF0000"/>
        </w:rPr>
        <w:t>đâ</w:t>
      </w:r>
      <w:r>
        <w:rPr>
          <w:color w:val="FF0000"/>
        </w:rPr>
        <w:t>u, Ng</w:t>
      </w:r>
      <w:r>
        <w:rPr>
          <w:color w:val="FF0000"/>
        </w:rPr>
        <w:t>ườ</w:t>
      </w:r>
      <w:r>
        <w:rPr>
          <w:color w:val="FF0000"/>
        </w:rPr>
        <w:t>i qu</w:t>
      </w:r>
      <w:r>
        <w:rPr>
          <w:color w:val="FF0000"/>
        </w:rPr>
        <w:t>ả</w:t>
      </w:r>
      <w:r>
        <w:rPr>
          <w:color w:val="FF0000"/>
        </w:rPr>
        <w:t>n l</w:t>
      </w:r>
      <w:r>
        <w:rPr>
          <w:color w:val="FF0000"/>
        </w:rPr>
        <w:t>ý</w:t>
      </w:r>
      <w:r>
        <w:rPr>
          <w:color w:val="FF0000"/>
        </w:rPr>
        <w:t xml:space="preserve"> Nh</w:t>
      </w:r>
      <w:r>
        <w:rPr>
          <w:color w:val="FF0000"/>
        </w:rPr>
        <w:t>à</w:t>
      </w:r>
      <w:r>
        <w:rPr>
          <w:color w:val="FF0000"/>
        </w:rPr>
        <w:t xml:space="preserve"> </w:t>
      </w:r>
      <w:r>
        <w:rPr>
          <w:color w:val="FF0000"/>
        </w:rPr>
        <w:t>ở</w:t>
      </w:r>
      <w:r>
        <w:rPr>
          <w:color w:val="FF0000"/>
        </w:rPr>
        <w:t xml:space="preserve"> s</w:t>
      </w:r>
      <w:r>
        <w:rPr>
          <w:color w:val="FF0000"/>
        </w:rPr>
        <w:t>ẽ</w:t>
      </w:r>
      <w:r>
        <w:rPr>
          <w:color w:val="FF0000"/>
        </w:rPr>
        <w:t xml:space="preserve"> th</w:t>
      </w:r>
      <w:r>
        <w:rPr>
          <w:color w:val="FF0000"/>
        </w:rPr>
        <w:t>ự</w:t>
      </w:r>
      <w:r>
        <w:rPr>
          <w:color w:val="FF0000"/>
        </w:rPr>
        <w:t>c hi</w:t>
      </w:r>
      <w:r>
        <w:rPr>
          <w:color w:val="FF0000"/>
        </w:rPr>
        <w:t>ệ</w:t>
      </w:r>
      <w:r>
        <w:rPr>
          <w:color w:val="FF0000"/>
        </w:rPr>
        <w:t>n c</w:t>
      </w:r>
      <w:r>
        <w:rPr>
          <w:color w:val="FF0000"/>
        </w:rPr>
        <w:t>á</w:t>
      </w:r>
      <w:r>
        <w:rPr>
          <w:color w:val="FF0000"/>
        </w:rPr>
        <w:t>c bi</w:t>
      </w:r>
      <w:r>
        <w:rPr>
          <w:color w:val="FF0000"/>
        </w:rPr>
        <w:t>ệ</w:t>
      </w:r>
      <w:r>
        <w:rPr>
          <w:color w:val="FF0000"/>
        </w:rPr>
        <w:t>n ph</w:t>
      </w:r>
      <w:r>
        <w:rPr>
          <w:color w:val="FF0000"/>
        </w:rPr>
        <w:t>á</w:t>
      </w:r>
      <w:r>
        <w:rPr>
          <w:color w:val="FF0000"/>
        </w:rPr>
        <w:t xml:space="preserve">p </w:t>
      </w:r>
      <w:r>
        <w:rPr>
          <w:color w:val="FF0000"/>
        </w:rPr>
        <w:t>để</w:t>
      </w:r>
      <w:r>
        <w:rPr>
          <w:color w:val="FF0000"/>
        </w:rPr>
        <w:t xml:space="preserve"> b</w:t>
      </w:r>
      <w:r>
        <w:rPr>
          <w:color w:val="FF0000"/>
        </w:rPr>
        <w:t>ả</w:t>
      </w:r>
      <w:r>
        <w:rPr>
          <w:color w:val="FF0000"/>
        </w:rPr>
        <w:t>o v</w:t>
      </w:r>
      <w:r>
        <w:rPr>
          <w:color w:val="FF0000"/>
        </w:rPr>
        <w:t>ệ</w:t>
      </w:r>
      <w:r>
        <w:rPr>
          <w:color w:val="FF0000"/>
        </w:rPr>
        <w:t xml:space="preserve"> s</w:t>
      </w:r>
      <w:r>
        <w:rPr>
          <w:color w:val="FF0000"/>
        </w:rPr>
        <w:t>ứ</w:t>
      </w:r>
      <w:r>
        <w:rPr>
          <w:color w:val="FF0000"/>
        </w:rPr>
        <w:t>c kh</w:t>
      </w:r>
      <w:r>
        <w:rPr>
          <w:color w:val="FF0000"/>
        </w:rPr>
        <w:t>ỏ</w:t>
      </w:r>
      <w:r>
        <w:rPr>
          <w:color w:val="FF0000"/>
        </w:rPr>
        <w:t>e c</w:t>
      </w:r>
      <w:r>
        <w:rPr>
          <w:color w:val="FF0000"/>
        </w:rPr>
        <w:t>ủ</w:t>
      </w:r>
      <w:r>
        <w:rPr>
          <w:color w:val="FF0000"/>
        </w:rPr>
        <w:t>a b</w:t>
      </w:r>
      <w:r>
        <w:rPr>
          <w:color w:val="FF0000"/>
        </w:rPr>
        <w:t>ạ</w:t>
      </w:r>
      <w:r>
        <w:rPr>
          <w:color w:val="FF0000"/>
        </w:rPr>
        <w:t>n.</w:t>
      </w:r>
    </w:p>
    <w:p w:rsidR="00754191" w:rsidRDefault="00754191" w14:paraId="30A19276" w14:textId="77777777"/>
    <w:p w:rsidR="00754191" w:rsidRDefault="008B23F0" w14:paraId="417C86B8" w14:textId="77777777">
      <w:r>
        <w:t>C</w:t>
      </w:r>
      <w:r>
        <w:t>ả</w:t>
      </w:r>
      <w:r>
        <w:t xml:space="preserve">m </w:t>
      </w:r>
      <w:r>
        <w:t>ơ</w:t>
      </w:r>
      <w:r>
        <w:t>n s</w:t>
      </w:r>
      <w:r>
        <w:t>ự</w:t>
      </w:r>
      <w:r>
        <w:t xml:space="preserve"> h</w:t>
      </w:r>
      <w:r>
        <w:t>ợ</w:t>
      </w:r>
      <w:r>
        <w:t>p t</w:t>
      </w:r>
      <w:r>
        <w:t>á</w:t>
      </w:r>
      <w:r>
        <w:t>c c</w:t>
      </w:r>
      <w:r>
        <w:t>ủ</w:t>
      </w:r>
      <w:r>
        <w:t>a b</w:t>
      </w:r>
      <w:r>
        <w:t>ạ</w:t>
      </w:r>
      <w:r>
        <w:t xml:space="preserve">n </w:t>
      </w:r>
    </w:p>
    <w:p w:rsidR="00754191" w:rsidRDefault="00754191" w14:paraId="6149101E" w14:textId="77777777"/>
    <w:p w:rsidR="00754191" w:rsidRDefault="00754191" w14:paraId="4AFC2F7B" w14:textId="77777777"/>
    <w:p w:rsidR="00754191" w:rsidRDefault="00DE782A" w14:paraId="47B660B1" w14:textId="2C8A66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684B8" wp14:editId="737E3C47">
                <wp:simplePos x="0" y="0"/>
                <wp:positionH relativeFrom="column">
                  <wp:posOffset>4090637</wp:posOffset>
                </wp:positionH>
                <wp:positionV relativeFrom="paragraph">
                  <wp:posOffset>3307583</wp:posOffset>
                </wp:positionV>
                <wp:extent cx="1549730" cy="700644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730" cy="7006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782A" w:rsidP="00DE782A" w:rsidRDefault="00DE782A" w14:paraId="70D4E704" w14:textId="77777777">
                            <w:pPr>
                              <w:pStyle w:val="ListParagraph"/>
                            </w:pPr>
                            <w:r>
                              <w:t>Ti</w:t>
                            </w:r>
                            <w:r>
                              <w:t>ê</w:t>
                            </w:r>
                            <w:r>
                              <w:t>u di</w:t>
                            </w:r>
                            <w:r>
                              <w:t>ệ</w:t>
                            </w:r>
                            <w:r>
                              <w:t>t.s</w:t>
                            </w:r>
                          </w:p>
                          <w:p w:rsidR="00DE782A" w:rsidRDefault="00DE782A" w14:paraId="51A5C292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style="position:absolute;margin-left:322.1pt;margin-top:260.45pt;width:122.05pt;height:5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" w14:anchorId="795684B8">
                <v:textbox>
                  <w:txbxContent>
                    <w:p w:rsidR="00DE782A" w:rsidP="00DE782A" w:rsidRDefault="00DE782A" w14:paraId="70D4E704" w14:textId="77777777">
                      <w:pPr>
                        <w:pStyle w:val="ListParagraph"/>
                      </w:pPr>
                      <w:r>
                        <w:t xml:space="preserve">Tiêu diệt.s</w:t>
                      </w:r>
                    </w:p>
                    <w:p w:rsidR="00DE782A" w:rsidRDefault="00DE782A" w14:paraId="51A5C292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114303" wp14:editId="368D440A">
                <wp:simplePos x="0" y="0"/>
                <wp:positionH relativeFrom="column">
                  <wp:posOffset>2131604</wp:posOffset>
                </wp:positionH>
                <wp:positionV relativeFrom="paragraph">
                  <wp:posOffset>3307838</wp:posOffset>
                </wp:positionV>
                <wp:extent cx="1430977" cy="7659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977" cy="765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782A" w:rsidP="00DE782A" w:rsidRDefault="00DE782A" w14:paraId="3023C76C" w14:textId="77777777">
                            <w:pPr>
                              <w:pStyle w:val="ListParagraph"/>
                            </w:pPr>
                            <w:r>
                              <w:t>V</w:t>
                            </w:r>
                            <w:r>
                              <w:t>ứ</w:t>
                            </w:r>
                            <w:r>
                              <w:t>t b</w:t>
                            </w:r>
                            <w:r>
                              <w:t>ỏ</w:t>
                            </w:r>
                            <w:r>
                              <w:t>.</w:t>
                            </w:r>
                          </w:p>
                          <w:p w:rsidR="00DE782A" w:rsidRDefault="00DE782A" w14:paraId="53CC3EA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style="position:absolute;margin-left:167.85pt;margin-top:260.45pt;width:112.7pt;height:6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" w14:anchorId="05114303">
                <v:textbox>
                  <w:txbxContent>
                    <w:p w:rsidR="00DE782A" w:rsidP="00DE782A" w:rsidRDefault="00DE782A" w14:paraId="3023C76C" w14:textId="77777777">
                      <w:pPr>
                        <w:pStyle w:val="ListParagraph"/>
                      </w:pPr>
                      <w:r>
                        <w:t xml:space="preserve">Vứt bỏ.</w:t>
                      </w:r>
                    </w:p>
                    <w:p w:rsidR="00DE782A" w:rsidRDefault="00DE782A" w14:paraId="53CC3EAA" w14:textId="777777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19292" wp14:editId="00FB2501">
                <wp:simplePos x="0" y="0"/>
                <wp:positionH relativeFrom="margin">
                  <wp:posOffset>8626</wp:posOffset>
                </wp:positionH>
                <wp:positionV relativeFrom="paragraph">
                  <wp:posOffset>3331210</wp:posOffset>
                </wp:positionV>
                <wp:extent cx="1745615" cy="676275"/>
                <wp:effectExtent l="0" t="0" r="698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1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782A" w:rsidP="00DE782A" w:rsidRDefault="00DE782A" w14:paraId="45941CB1" w14:textId="16686525">
                            <w:pPr>
                              <w:pStyle w:val="ListParagraph"/>
                            </w:pPr>
                            <w:r>
                              <w:t>B</w:t>
                            </w:r>
                            <w:r>
                              <w:t>ắ</w:t>
                            </w:r>
                            <w:r>
                              <w:t>t l</w:t>
                            </w:r>
                            <w:r>
                              <w:t>ấ</w:t>
                            </w: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.7pt;margin-top:262.3pt;width:137.4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" w14:anchorId="79419292">
                <v:textbox>
                  <w:txbxContent>
                    <w:p w:rsidR="00DE782A" w:rsidP="00DE782A" w:rsidRDefault="00DE782A" w14:paraId="45941CB1" w14:textId="16686525">
                      <w:pPr>
                        <w:pStyle w:val="ListParagraph"/>
                      </w:pPr>
                      <w:r>
                        <w:t xml:space="preserve">Bắt lấy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834A2FD" wp14:editId="2D34A993">
            <wp:extent cx="5731514" cy="3223890"/>
            <wp:effectExtent l="0" t="0" r="2536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4" cy="3223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54191" w:rsidRDefault="00754191" w14:paraId="3AA84C6E" w14:textId="51F48475"/>
    <w:sectPr w:rsidR="00754191">
      <w:pgSz w:w="11906" w:h="16838" w:orient="portrait"/>
      <w:pgMar w:top="1440" w:right="1440" w:bottom="1440" w:left="1440" w:header="720" w:footer="720" w:gutter="0"/>
      <w:pgBorders w:offsetFrom="page">
        <w:top w:val="single" w:color="000000" w:sz="4" w:space="24"/>
        <w:left w:val="single" w:color="000000" w:sz="4" w:space="24"/>
        <w:bottom w:val="single" w:color="000000" w:sz="4" w:space="24"/>
        <w:right w:val="single" w:color="000000" w:sz="4" w:space="24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A12" w:rsidRDefault="00D22A12" w14:paraId="7AA28F04" w14:textId="77777777">
      <w:pPr>
        <w:spacing w:after="0" w:line="240" w:lineRule="auto"/>
      </w:pPr>
      <w:r>
        <w:separator/>
      </w:r>
    </w:p>
  </w:endnote>
  <w:endnote w:type="continuationSeparator" w:id="0">
    <w:p w:rsidR="00D22A12" w:rsidRDefault="00D22A12" w14:paraId="6ED73F3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A12" w:rsidRDefault="00D22A12" w14:paraId="0199137E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2A12" w:rsidRDefault="00D22A12" w14:paraId="1854645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B652C"/>
    <w:multiLevelType w:val="hybridMultilevel"/>
    <w:tmpl w:val="E1A89C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460999"/>
    <w:multiLevelType w:val="hybridMultilevel"/>
    <w:tmpl w:val="D722E1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191"/>
    <w:rsid w:val="001855F9"/>
    <w:rsid w:val="002F636A"/>
    <w:rsid w:val="00634316"/>
    <w:rsid w:val="00754191"/>
    <w:rsid w:val="008B23F0"/>
    <w:rsid w:val="009E117F"/>
    <w:rsid w:val="00BB75CE"/>
    <w:rsid w:val="00CC7395"/>
    <w:rsid w:val="00D22A12"/>
    <w:rsid w:val="00DC1F75"/>
    <w:rsid w:val="00DE782A"/>
    <w:rsid w:val="00EE096F"/>
    <w:rsid w:val="132D3B87"/>
    <w:rsid w:val="6F06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8417"/>
  <w15:docId w15:val="{DD816E6B-D6C5-4760-87CA-BEC3F551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Calibri" w:eastAsia="Calibri" w:cs="Times New Roman"/>
        <w:sz w:val="22"/>
        <w:szCs w:val="22"/>
        <w:lang w:val="vi-VN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9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96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uk/guidance/coronavirus-covid-19-information-for-the-public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</a:majorFont>
      <a:minorFont>
        <a:latin typeface="Arial" panose="020F0502020204030204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3977AFB69004783765B69288FE439" ma:contentTypeVersion="12" ma:contentTypeDescription="Create a new document." ma:contentTypeScope="" ma:versionID="4fb336e8c20e62861ee27b626952c500">
  <xsd:schema xmlns:xsd="http://www.w3.org/2001/XMLSchema" xmlns:xs="http://www.w3.org/2001/XMLSchema" xmlns:p="http://schemas.microsoft.com/office/2006/metadata/properties" xmlns:ns2="ade13e2f-b86e-4665-afc8-923dc4fde4e3" xmlns:ns3="f23a3f30-cc2a-4863-b1ad-34940cde2816" targetNamespace="http://schemas.microsoft.com/office/2006/metadata/properties" ma:root="true" ma:fieldsID="0f322c7f6fc64c30bede9303c3887f56" ns2:_="" ns3:_="">
    <xsd:import namespace="ade13e2f-b86e-4665-afc8-923dc4fde4e3"/>
    <xsd:import namespace="f23a3f30-cc2a-4863-b1ad-34940cde2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13e2f-b86e-4665-afc8-923dc4fde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a3f30-cc2a-4863-b1ad-34940cde2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D9B8F-0ABB-463D-922B-61933B8ADB59}"/>
</file>

<file path=customXml/itemProps2.xml><?xml version="1.0" encoding="utf-8"?>
<ds:datastoreItem xmlns:ds="http://schemas.openxmlformats.org/officeDocument/2006/customXml" ds:itemID="{DBC0E6D3-9E92-4209-9FC2-78BB0BDEA8D7}"/>
</file>

<file path=customXml/itemProps3.xml><?xml version="1.0" encoding="utf-8"?>
<ds:datastoreItem xmlns:ds="http://schemas.openxmlformats.org/officeDocument/2006/customXml" ds:itemID="{371A3BB6-BE07-4E47-9D3F-6F67F7F1C3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Sanders</dc:creator>
  <dc:description/>
  <lastModifiedBy>Louise Cawston</lastModifiedBy>
  <revision>5</revision>
  <dcterms:created xsi:type="dcterms:W3CDTF">2020-03-04T12:48:00.0000000Z</dcterms:created>
  <dcterms:modified xsi:type="dcterms:W3CDTF">2020-03-06T10:58:11.8681576Z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0x0101000CE3977AFB69004783765B69288FE439</vt:lpwstr>
  </property>
</Properties>
</file>