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754191" w:rsidRDefault="008B23F0" w14:paraId="056E55AB" w14:textId="77777777">
      <w:pPr>
        <w:jc w:val="center"/>
        <w:rPr>
          <w:b/>
          <w:bCs/>
          <w:sz w:val="48"/>
          <w:szCs w:val="48"/>
        </w:rPr>
      </w:pPr>
      <w:r>
        <w:rPr>
          <w:b/>
          <w:bCs/>
          <w:sz w:val="48"/>
          <w:szCs w:val="48"/>
        </w:rPr>
        <w:t>ሚርስ</w:t>
      </w:r>
    </w:p>
    <w:p w:rsidR="00754191" w:rsidRDefault="008B23F0" w14:paraId="74D9295B" w14:noSpellErr="1" w14:textId="43EB847C">
      <w:pPr>
        <w:jc w:val="center"/>
        <w:rPr>
          <w:b w:val="1"/>
          <w:bCs w:val="1"/>
          <w:sz w:val="40"/>
          <w:szCs w:val="40"/>
        </w:rPr>
      </w:pPr>
      <w:r w:rsidRPr="0A1FA37A" w:rsidR="0A1FA37A">
        <w:rPr>
          <w:b w:val="1"/>
          <w:bCs w:val="1"/>
          <w:sz w:val="40"/>
          <w:szCs w:val="40"/>
        </w:rPr>
        <w:t>ኮሮና ቫይረስ / COVID-19</w:t>
      </w:r>
    </w:p>
    <w:p w:rsidR="0A1FA37A" w:rsidP="0A1FA37A" w:rsidRDefault="0A1FA37A" w14:paraId="1281326D" w14:textId="4C08D206">
      <w:pPr>
        <w:pStyle w:val="Normal"/>
        <w:jc w:val="center"/>
        <w:rPr>
          <w:b w:val="1"/>
          <w:bCs w:val="1"/>
          <w:sz w:val="40"/>
          <w:szCs w:val="40"/>
        </w:rPr>
      </w:pPr>
      <w:r w:rsidRPr="0A1FA37A" w:rsidR="0A1FA37A">
        <w:rPr>
          <w:b w:val="1"/>
          <w:bCs w:val="1"/>
          <w:sz w:val="40"/>
          <w:szCs w:val="40"/>
        </w:rPr>
        <w:t>Amharic</w:t>
      </w:r>
    </w:p>
    <w:p w:rsidR="00754191" w:rsidRDefault="00754191" w14:paraId="0E18C268" w14:textId="77777777">
      <w:pPr>
        <w:jc w:val="center"/>
      </w:pPr>
    </w:p>
    <w:p w:rsidR="00754191" w:rsidRDefault="008B23F0" w14:paraId="66E6CC2C" w14:textId="77777777">
      <w:pPr>
        <w:rPr>
          <w:color w:val="FF0000"/>
        </w:rPr>
      </w:pPr>
      <w:r>
        <w:rPr>
          <w:color w:val="FF0000"/>
        </w:rPr>
        <w:t>ኮሮና ቫይረስ / COVID-19 ምንድነው</w:t>
      </w:r>
    </w:p>
    <w:p w:rsidR="00754191" w:rsidRDefault="008B23F0" w14:paraId="3F339D42" w14:textId="77777777">
      <w:r>
        <w:t>ኮሮና ቫይረስ የቫይረስ ቤተሰብ ሲሆን በአለም ዙሪያ ተሰራጭቶ ይገኛል፡፡  እነዚህ ቫይረሶች ለዘብ ያለ ምልክት ኖሯው ከትኩሳት እስከ ሳል እንዲሁም ከባድ ጉዳቶችን ማለትም ከባድ የሳንባ ምች፣ የትንፋሽ መቆራረጥና የመተንፈስ ችግርን ያስከትላሉ፡፡</w:t>
      </w:r>
    </w:p>
    <w:p w:rsidR="00754191" w:rsidRDefault="002F636A" w14:paraId="3A24CEAF" w14:textId="77777777">
      <w:r>
        <w:rPr>
          <w:noProof/>
        </w:rPr>
        <mc:AlternateContent>
          <mc:Choice Requires="wps">
            <w:drawing>
              <wp:anchor distT="45720" distB="45720" distL="114300" distR="114300" simplePos="0" relativeHeight="251659264" behindDoc="0" locked="0" layoutInCell="1" allowOverlap="1" wp14:anchorId="6588E18A" wp14:editId="66E31027">
                <wp:simplePos x="0" y="0"/>
                <wp:positionH relativeFrom="column">
                  <wp:posOffset>3195708</wp:posOffset>
                </wp:positionH>
                <wp:positionV relativeFrom="paragraph">
                  <wp:posOffset>65611</wp:posOffset>
                </wp:positionV>
                <wp:extent cx="236093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DE782A" w:rsidR="002F636A" w:rsidP="00DE782A" w:rsidRDefault="00DE782A" w14:paraId="49E2CE00" w14:textId="2A11EEF0">
                            <w:pPr>
                              <w:pStyle w:val="ListParagraph"/>
                              <w:numPr>
                                <w:ilvl w:val="0"/>
                                <w:numId w:val="1"/>
                              </w:numPr>
                              <w:rPr>
                                <w:sz w:val="20"/>
                                <w:szCs w:val="20"/>
                              </w:rPr>
                            </w:pPr>
                            <w:r>
                              <w:rPr>
                                <w:sz w:val="20"/>
                                <w:szCs w:val="20"/>
                              </w:rPr>
                              <w:t>ራስ ምታት</w:t>
                            </w:r>
                          </w:p>
                          <w:p w:rsidRPr="00DE782A" w:rsidR="00DE782A" w:rsidP="00DE782A" w:rsidRDefault="00DE782A" w14:paraId="0D083E57" w14:textId="609675E2">
                            <w:pPr>
                              <w:pStyle w:val="ListParagraph"/>
                              <w:numPr>
                                <w:ilvl w:val="0"/>
                                <w:numId w:val="1"/>
                              </w:numPr>
                              <w:rPr>
                                <w:sz w:val="20"/>
                                <w:szCs w:val="20"/>
                              </w:rPr>
                            </w:pPr>
                            <w:r>
                              <w:rPr>
                                <w:sz w:val="20"/>
                                <w:szCs w:val="20"/>
                              </w:rPr>
                              <w:t>ሳል</w:t>
                            </w:r>
                          </w:p>
                          <w:p w:rsidRPr="00DE782A" w:rsidR="00DE782A" w:rsidP="00DE782A" w:rsidRDefault="00DE782A" w14:paraId="073538CB" w14:textId="5DEE7EFB">
                            <w:pPr>
                              <w:pStyle w:val="ListParagraph"/>
                              <w:numPr>
                                <w:ilvl w:val="0"/>
                                <w:numId w:val="1"/>
                              </w:numPr>
                              <w:rPr>
                                <w:sz w:val="20"/>
                                <w:szCs w:val="20"/>
                              </w:rPr>
                            </w:pPr>
                            <w:r>
                              <w:rPr>
                                <w:sz w:val="20"/>
                                <w:szCs w:val="20"/>
                              </w:rPr>
                              <w:t>የጡንቻ ህመም</w:t>
                            </w:r>
                          </w:p>
                          <w:p w:rsidRPr="00DE782A" w:rsidR="00DE782A" w:rsidP="00DE782A" w:rsidRDefault="00DE782A" w14:paraId="218A4E09" w14:textId="55CBF1E9">
                            <w:pPr>
                              <w:pStyle w:val="ListParagraph"/>
                              <w:numPr>
                                <w:ilvl w:val="0"/>
                                <w:numId w:val="1"/>
                              </w:numPr>
                              <w:rPr>
                                <w:sz w:val="20"/>
                                <w:szCs w:val="20"/>
                              </w:rPr>
                            </w:pPr>
                            <w:r>
                              <w:rPr>
                                <w:sz w:val="20"/>
                                <w:szCs w:val="20"/>
                              </w:rPr>
                              <w:t>ትኩሳትና ድካም</w:t>
                            </w:r>
                          </w:p>
                          <w:p w:rsidRPr="00DE782A" w:rsidR="00DE782A" w:rsidP="00DE782A" w:rsidRDefault="00DE782A" w14:paraId="0C0C5A7A" w14:textId="5A57C588">
                            <w:pPr>
                              <w:pStyle w:val="ListParagraph"/>
                              <w:numPr>
                                <w:ilvl w:val="0"/>
                                <w:numId w:val="1"/>
                              </w:numPr>
                              <w:rPr>
                                <w:sz w:val="20"/>
                                <w:szCs w:val="20"/>
                              </w:rPr>
                            </w:pPr>
                            <w:r>
                              <w:rPr>
                                <w:sz w:val="20"/>
                                <w:szCs w:val="20"/>
                              </w:rPr>
                              <w:t>የትንፋሽ መቆራረጥ</w:t>
                            </w:r>
                          </w:p>
                          <w:p w:rsidRPr="00DE782A" w:rsidR="00DE782A" w:rsidP="00DE782A" w:rsidRDefault="00DE782A" w14:paraId="7441E186" w14:textId="2A013BC1">
                            <w:pPr>
                              <w:pStyle w:val="ListParagraph"/>
                              <w:numPr>
                                <w:ilvl w:val="0"/>
                                <w:numId w:val="1"/>
                              </w:numPr>
                              <w:rPr>
                                <w:sz w:val="20"/>
                                <w:szCs w:val="20"/>
                              </w:rPr>
                            </w:pPr>
                            <w:r>
                              <w:rPr>
                                <w:sz w:val="20"/>
                                <w:szCs w:val="20"/>
                              </w:rPr>
                              <w:t xml:space="preserve">ቫይረሱ </w:t>
                            </w:r>
                            <w:r>
                              <w:rPr>
                                <w:b/>
                                <w:bCs/>
                                <w:color w:val="FF0000"/>
                                <w:sz w:val="20"/>
                                <w:szCs w:val="20"/>
                              </w:rPr>
                              <w:t>በትኩሳት</w:t>
                            </w:r>
                            <w:r>
                              <w:rPr>
                                <w:sz w:val="20"/>
                                <w:szCs w:val="20"/>
                              </w:rPr>
                              <w:t xml:space="preserve"> ጀምሮ </w:t>
                            </w:r>
                            <w:r>
                              <w:rPr>
                                <w:b/>
                                <w:bCs/>
                                <w:color w:val="FF0000"/>
                                <w:sz w:val="20"/>
                                <w:szCs w:val="20"/>
                              </w:rPr>
                              <w:t>ደረቅ ሳል</w:t>
                            </w:r>
                            <w:r>
                              <w:rPr>
                                <w:color w:val="FF0000"/>
                                <w:sz w:val="20"/>
                                <w:szCs w:val="20"/>
                              </w:rPr>
                              <w:t xml:space="preserve"> </w:t>
                            </w:r>
                            <w:r>
                              <w:rPr>
                                <w:sz w:val="20"/>
                                <w:szCs w:val="20"/>
                              </w:rPr>
                              <w:t xml:space="preserve"> የሚያስከትልና ከዛም ከሳምንት በኋላ </w:t>
                            </w:r>
                            <w:r>
                              <w:rPr>
                                <w:b/>
                                <w:bCs/>
                                <w:color w:val="FF0000"/>
                                <w:sz w:val="20"/>
                                <w:szCs w:val="20"/>
                              </w:rPr>
                              <w:t>የትንፋሽ መቆራረጥ</w:t>
                            </w:r>
                            <w:r>
                              <w:rPr>
                                <w:color w:val="FF0000"/>
                                <w:sz w:val="20"/>
                                <w:szCs w:val="20"/>
                              </w:rPr>
                              <w:t xml:space="preserve"> </w:t>
                            </w:r>
                            <w:r>
                              <w:rPr>
                                <w:sz w:val="20"/>
                                <w:szCs w:val="20"/>
                              </w:rPr>
                              <w:t xml:space="preserve"> የሚያስከትልና አንዳንድ ታማሚዎችም ሆስፒታል መታከም ሊያስፈልጋቸው ይችላል፡፡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588E18A">
                <v:stroke joinstyle="miter"/>
                <v:path gradientshapeok="t" o:connecttype="rect"/>
              </v:shapetype>
              <v:shape id="Text Box 2" style="position:absolute;margin-left:251.65pt;margin-top: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">
                <v:textbox style="mso-fit-shape-to-text:t">
                  <w:txbxContent>
                    <w:p w:rsidRPr="00DE782A" w:rsidR="002F636A" w:rsidP="00DE782A" w:rsidRDefault="00DE782A" w14:paraId="49E2CE00" w14:textId="2A11EEF0">
                      <w:pPr>
                        <w:pStyle w:val="ListParagraph"/>
                        <w:numPr>
                          <w:ilvl w:val="0"/>
                          <w:numId w:val="1"/>
                        </w:numPr>
                        <w:rPr>
                          <w:sz w:val="20"/>
                          <w:szCs w:val="20"/>
                        </w:rPr>
                      </w:pPr>
                      <w:r>
                        <w:rPr>
                          <w:sz w:val="20"/>
                          <w:szCs w:val="20"/>
                        </w:rPr>
                        <w:t>ራስ ምታት</w:t>
                      </w:r>
                    </w:p>
                    <w:p w:rsidRPr="00DE782A" w:rsidR="00DE782A" w:rsidP="00DE782A" w:rsidRDefault="00DE782A" w14:paraId="0D083E57" w14:textId="609675E2">
                      <w:pPr>
                        <w:pStyle w:val="ListParagraph"/>
                        <w:numPr>
                          <w:ilvl w:val="0"/>
                          <w:numId w:val="1"/>
                        </w:numPr>
                        <w:rPr>
                          <w:sz w:val="20"/>
                          <w:szCs w:val="20"/>
                        </w:rPr>
                      </w:pPr>
                      <w:r>
                        <w:rPr>
                          <w:sz w:val="20"/>
                          <w:szCs w:val="20"/>
                        </w:rPr>
                        <w:t>ሳል</w:t>
                      </w:r>
                    </w:p>
                    <w:p w:rsidRPr="00DE782A" w:rsidR="00DE782A" w:rsidP="00DE782A" w:rsidRDefault="00DE782A" w14:paraId="073538CB" w14:textId="5DEE7EFB">
                      <w:pPr>
                        <w:pStyle w:val="ListParagraph"/>
                        <w:numPr>
                          <w:ilvl w:val="0"/>
                          <w:numId w:val="1"/>
                        </w:numPr>
                        <w:rPr>
                          <w:sz w:val="20"/>
                          <w:szCs w:val="20"/>
                        </w:rPr>
                      </w:pPr>
                      <w:r>
                        <w:rPr>
                          <w:sz w:val="20"/>
                          <w:szCs w:val="20"/>
                        </w:rPr>
                        <w:t>የጡንቻ ህመም</w:t>
                      </w:r>
                    </w:p>
                    <w:p w:rsidRPr="00DE782A" w:rsidR="00DE782A" w:rsidP="00DE782A" w:rsidRDefault="00DE782A" w14:paraId="218A4E09" w14:textId="55CBF1E9">
                      <w:pPr>
                        <w:pStyle w:val="ListParagraph"/>
                        <w:numPr>
                          <w:ilvl w:val="0"/>
                          <w:numId w:val="1"/>
                        </w:numPr>
                        <w:rPr>
                          <w:sz w:val="20"/>
                          <w:szCs w:val="20"/>
                        </w:rPr>
                      </w:pPr>
                      <w:r>
                        <w:rPr>
                          <w:sz w:val="20"/>
                          <w:szCs w:val="20"/>
                        </w:rPr>
                        <w:t>ትኩሳትና ድካም</w:t>
                      </w:r>
                    </w:p>
                    <w:p w:rsidRPr="00DE782A" w:rsidR="00DE782A" w:rsidP="00DE782A" w:rsidRDefault="00DE782A" w14:paraId="0C0C5A7A" w14:textId="5A57C588">
                      <w:pPr>
                        <w:pStyle w:val="ListParagraph"/>
                        <w:numPr>
                          <w:ilvl w:val="0"/>
                          <w:numId w:val="1"/>
                        </w:numPr>
                        <w:rPr>
                          <w:sz w:val="20"/>
                          <w:szCs w:val="20"/>
                        </w:rPr>
                      </w:pPr>
                      <w:r>
                        <w:rPr>
                          <w:sz w:val="20"/>
                          <w:szCs w:val="20"/>
                        </w:rPr>
                        <w:t>የትንፋሽ መቆራረጥ</w:t>
                      </w:r>
                    </w:p>
                    <w:p w:rsidRPr="00DE782A" w:rsidR="00DE782A" w:rsidP="00DE782A" w:rsidRDefault="00DE782A" w14:paraId="7441E186" w14:textId="2A013BC1">
                      <w:pPr>
                        <w:pStyle w:val="ListParagraph"/>
                        <w:numPr>
                          <w:ilvl w:val="0"/>
                          <w:numId w:val="1"/>
                        </w:numPr>
                        <w:rPr>
                          <w:sz w:val="20"/>
                          <w:szCs w:val="20"/>
                        </w:rPr>
                      </w:pPr>
                      <w:r>
                        <w:rPr>
                          <w:sz w:val="20"/>
                          <w:szCs w:val="20"/>
                        </w:rPr>
                        <w:t xml:space="preserve">ቫይረሱ </w:t>
                      </w:r>
                      <w:r>
                        <w:rPr>
                          <w:b/>
                          <w:bCs/>
                          <w:color w:val="FF0000"/>
                          <w:sz w:val="20"/>
                          <w:szCs w:val="20"/>
                        </w:rPr>
                        <w:t>በትኩሳት</w:t>
                      </w:r>
                      <w:r>
                        <w:rPr>
                          <w:sz w:val="20"/>
                          <w:szCs w:val="20"/>
                        </w:rPr>
                        <w:t xml:space="preserve"> ጀምሮ </w:t>
                      </w:r>
                      <w:r>
                        <w:rPr>
                          <w:b/>
                          <w:bCs/>
                          <w:color w:val="FF0000"/>
                          <w:sz w:val="20"/>
                          <w:szCs w:val="20"/>
                        </w:rPr>
                        <w:t>ደረቅ ሳል</w:t>
                      </w:r>
                      <w:r>
                        <w:rPr>
                          <w:color w:val="FF0000"/>
                          <w:sz w:val="20"/>
                          <w:szCs w:val="20"/>
                        </w:rPr>
                        <w:t xml:space="preserve"> </w:t>
                      </w:r>
                      <w:r>
                        <w:rPr>
                          <w:sz w:val="20"/>
                          <w:szCs w:val="20"/>
                        </w:rPr>
                        <w:t xml:space="preserve"> የሚያስከትልና ከዛም ከሳምንት በኋላ </w:t>
                      </w:r>
                      <w:r>
                        <w:rPr>
                          <w:b/>
                          <w:bCs/>
                          <w:color w:val="FF0000"/>
                          <w:sz w:val="20"/>
                          <w:szCs w:val="20"/>
                        </w:rPr>
                        <w:t>የትንፋሽ መቆራረጥ</w:t>
                      </w:r>
                      <w:r>
                        <w:rPr>
                          <w:color w:val="FF0000"/>
                          <w:sz w:val="20"/>
                          <w:szCs w:val="20"/>
                        </w:rPr>
                        <w:t xml:space="preserve"> </w:t>
                      </w:r>
                      <w:r>
                        <w:rPr>
                          <w:sz w:val="20"/>
                          <w:szCs w:val="20"/>
                        </w:rPr>
                        <w:t xml:space="preserve"> የሚያስከትልና አንዳንድ ታማሚዎችም ሆስፒታል መታከም ሊያስፈልጋቸው ይችላል፡፡</w:t>
                      </w:r>
                    </w:p>
                  </w:txbxContent>
                </v:textbox>
                <w10:wrap type="square"/>
              </v:shape>
            </w:pict>
          </mc:Fallback>
        </mc:AlternateContent>
      </w:r>
      <w:r>
        <w:rPr>
          <w:noProof/>
        </w:rPr>
        <w:drawing>
          <wp:inline distT="0" distB="0" distL="0" distR="0" wp14:anchorId="1821FD8F" wp14:editId="6B09209A">
            <wp:extent cx="2447921" cy="186690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47921" cy="1866903"/>
                    </a:xfrm>
                    <a:prstGeom prst="rect">
                      <a:avLst/>
                    </a:prstGeom>
                    <a:noFill/>
                    <a:ln>
                      <a:noFill/>
                      <a:prstDash/>
                    </a:ln>
                  </pic:spPr>
                </pic:pic>
              </a:graphicData>
            </a:graphic>
          </wp:inline>
        </w:drawing>
      </w:r>
      <w:r>
        <w:t xml:space="preserve"> </w:t>
      </w:r>
    </w:p>
    <w:p w:rsidR="00754191" w:rsidRDefault="008B23F0" w14:paraId="3119E405" w14:textId="77777777">
      <w:pPr>
        <w:rPr>
          <w:color w:val="FF0000"/>
        </w:rPr>
      </w:pPr>
      <w:r>
        <w:rPr>
          <w:color w:val="FF0000"/>
        </w:rPr>
        <w:t>አደጋ ላይ እንደሆንኩ ከተሰማኝ ምን ማድረግ አለብኝ?</w:t>
      </w:r>
    </w:p>
    <w:p w:rsidR="00754191" w:rsidP="00EE096F" w:rsidRDefault="008B23F0" w14:paraId="494D627E" w14:textId="77777777">
      <w:pPr>
        <w:jc w:val="both"/>
      </w:pPr>
      <w:r>
        <w:t>በቅርብ ጊዜ እየተጓዙ ከሆኑ በ COVID-19 (ኮሮናቫይረስ) ተጋላጭነት ሊሆኑ ይችላሉ፡፡ ከዚህ በታች ያለው መረጃ ማንኛውንም ተጨማሪ እርምጃ መውሰድ እንደሚያስፈልግዎ ለመገምገም ሊረዳዎት ይችላል፡፡</w:t>
      </w:r>
    </w:p>
    <w:p w:rsidR="00EE096F" w:rsidP="00EE096F" w:rsidRDefault="00EE096F" w14:paraId="38C84AF9" w14:textId="77777777">
      <w:pPr>
        <w:jc w:val="both"/>
      </w:pPr>
      <w:r>
        <w:t xml:space="preserve">እስከ 2/3/20 ድረስ የአደጋ ተጋላጭ አካባቢዎች፡ ሁቤይ አውራጃ፣ ሁሃን፣ ቻይና፣ ኢራን፣ ሰሜናዊ ጣሊያን፣ ታይላንድ፣ ጃፓን፣ ኮሪያ ሪፐብሊክ፣ ሆንግ ኮንግ፣ ታይዋን፣ ሲንጋፖር፣ ማሌዥያ፣ ማካው፣ ቬትናም፣ ካምቦዲያ፣ ላኦስ፣ ማይናማርና ቴነሪፍ፡፡ ወቅታዊ መረጃን ለማግኝት የሚከተለውን ይጎብኙ፡ </w:t>
      </w:r>
      <w:hyperlink w:history="1" w:anchor="risk-level" r:id="rId8">
        <w:r>
          <w:rPr>
            <w:rStyle w:val="Hyperlink"/>
          </w:rPr>
          <w:t>https://www.gov.uk/guidance/coronavirus-covid-19-information-for-the-public#risk-level</w:t>
        </w:r>
      </w:hyperlink>
    </w:p>
    <w:p w:rsidR="00754191" w:rsidP="00EE096F" w:rsidRDefault="00EE096F" w14:paraId="76F10C11" w14:textId="77777777">
      <w:pPr>
        <w:jc w:val="both"/>
      </w:pPr>
      <w:r>
        <w:t xml:space="preserve"> </w:t>
      </w:r>
    </w:p>
    <w:p w:rsidR="00754191" w:rsidP="00EE096F" w:rsidRDefault="008B23F0" w14:paraId="1868F1AC" w14:textId="77777777">
      <w:pPr>
        <w:jc w:val="both"/>
      </w:pPr>
      <w:r>
        <w:rPr>
          <w:color w:val="FF0000"/>
        </w:rPr>
        <w:t>ባለፉት 14 ቀናት ውስጥ ለ COVID-19 ከፍተኛ ተጋላጭ እንደሆኑ ተደርገው የሚታዩትን የትኛውም ሀገሮች የጎበኙ ተጓዦች ምንም አይነት ምልክት ባይታይባቸውም እንኳ የስደተኞች እርዳታን በ 0808 801 0503 እንዲሁም የእርሶ ሚርስ የቤት ሀላፊ በፍጥነት ያግኙ፡፡  እነርሱም ከህዝባዊ ጤና መመሪያዎች ጋር በሚስማማ መልኩ እርስዎ የሚፈልጉትን ማንኛውንም እርዳታና የህክምና ማግኘትዎን ያረጋግጣሉ፡፡</w:t>
      </w:r>
    </w:p>
    <w:p w:rsidR="00754191" w:rsidP="00EE096F" w:rsidRDefault="008B23F0" w14:paraId="0D0C12F4" w14:textId="77777777">
      <w:pPr>
        <w:jc w:val="both"/>
      </w:pPr>
      <w:r>
        <w:t>ከሐኪም ጋር መነጋገር ከፈለጉ በስልክ ቁጥር 111 (እንግሊዝና በስኮትላንድ) ወይም በ 0300 200 7885 (ሰሜን አየርላንድ) ይደውሉና በቅርብ ግዜ ያደረጉትን ጉዞ ለተጠሪዎ ያሳውቁ ፡፡</w:t>
      </w:r>
    </w:p>
    <w:p w:rsidR="00754191" w:rsidRDefault="00754191" w14:paraId="233FC859" w14:textId="77777777">
      <w:pPr>
        <w:jc w:val="center"/>
        <w:rPr>
          <w:color w:val="FF0000"/>
        </w:rPr>
      </w:pPr>
    </w:p>
    <w:p w:rsidRPr="0035439F" w:rsidR="00754191" w:rsidP="0035439F" w:rsidRDefault="00754191" w14:paraId="37B8DFC7" w14:textId="77777777">
      <w:pPr>
        <w:rPr>
          <w:rFonts w:ascii="Nyala" w:hAnsi="Nyala"/>
          <w:color w:val="FF0000"/>
        </w:rPr>
      </w:pPr>
      <w:bookmarkStart w:name="_GoBack" w:id="0"/>
      <w:bookmarkEnd w:id="0"/>
    </w:p>
    <w:p w:rsidR="00754191" w:rsidRDefault="00754191" w14:paraId="4A6DAEFB" w14:textId="77777777">
      <w:pPr>
        <w:jc w:val="center"/>
        <w:rPr>
          <w:color w:val="FF0000"/>
        </w:rPr>
      </w:pPr>
    </w:p>
    <w:p w:rsidR="00754191" w:rsidRDefault="008B23F0" w14:paraId="6CDEBD48" w14:textId="77777777">
      <w:pPr>
        <w:jc w:val="center"/>
        <w:rPr>
          <w:color w:val="FF0000"/>
        </w:rPr>
      </w:pPr>
      <w:r>
        <w:rPr>
          <w:color w:val="FF0000"/>
        </w:rPr>
        <w:lastRenderedPageBreak/>
        <w:t>የሕዝባዊ የጤና ምክር</w:t>
      </w:r>
    </w:p>
    <w:p w:rsidR="00754191" w:rsidRDefault="008B23F0" w14:paraId="381054CA" w14:textId="77777777">
      <w:pPr>
        <w:rPr>
          <w:color w:val="FF0000"/>
        </w:rPr>
      </w:pPr>
      <w:r>
        <w:rPr>
          <w:color w:val="FF0000"/>
        </w:rPr>
        <w:t xml:space="preserve">ወረሽኝ መከላከል እገዛ </w:t>
      </w:r>
    </w:p>
    <w:p w:rsidR="00754191" w:rsidP="00EE096F" w:rsidRDefault="008B23F0" w14:paraId="659196EE" w14:textId="77777777">
      <w:pPr>
        <w:jc w:val="both"/>
      </w:pPr>
      <w:r>
        <w:t xml:space="preserve">እንደ ጊዜአዎ ጉንፋን፣ ተመሳሳይ የህዝብ ጤና ምክር ለ ኮሮና ቫይረስ (COVID-19)  የሚሰጥ ሲሆን ሲያስሉ ወይም ሲያስነጥሱ አፍና አፍንጫዎትን ለመሸፈን ሶፍት ይጠቀሙ፣ ከተጠቀሙም በኋላ በጥንቃቄ ይጣሉና እጅዎትን ይታጠቡ፡፡ </w:t>
      </w:r>
    </w:p>
    <w:p w:rsidR="00754191" w:rsidP="00EE096F" w:rsidRDefault="008B23F0" w14:paraId="1D582897" w14:textId="77777777">
      <w:pPr>
        <w:jc w:val="both"/>
      </w:pPr>
      <w:r>
        <w:t>አንዴ ጉንፋንና ተመሳሳይ ቫይረሶች ከተሰራጩ በኋላ ተጨማሪ ወረሽኝ እንዳይኖር የሚደረገው የመከላከያ መንገድ የግል ንጽህናን መጠበቅ ነው፡፡ እጅን አዘውትሮ መታጠብ ጉንፋንንና ሌሎች በቫይረስ የሚተላለፉትን ለመከላከል ያስችላል፡፡</w:t>
      </w:r>
    </w:p>
    <w:p w:rsidRPr="00EE096F" w:rsidR="00754191" w:rsidP="00EE096F" w:rsidRDefault="008B23F0" w14:paraId="5A19F38F" w14:textId="77777777">
      <w:pPr>
        <w:jc w:val="both"/>
        <w:rPr>
          <w:color w:val="FF0000"/>
        </w:rPr>
      </w:pPr>
      <w:r>
        <w:rPr>
          <w:color w:val="FF0000"/>
        </w:rPr>
        <w:t>ጤንነት ካልተሰማዎትና ለኮሮና ቫይረስ (COVID-19) ተጋላጭ ከነበሩ በቤትዎ ይቆዩና የቤቱ ሀላፊ ያሳውቁ፡፡ የቤቱ ሀላፊ ደህንነትዎን ለመጠበቅ ሁሉንም እርምጃዎች ስለሚወስድ ወደ ውጭ አይውጡ ወይም ወደ ሌሎ ቦታ አይሂዱ፡፡</w:t>
      </w:r>
    </w:p>
    <w:p w:rsidR="00754191" w:rsidRDefault="00754191" w14:paraId="30A19276" w14:textId="77777777"/>
    <w:p w:rsidR="00754191" w:rsidRDefault="008B23F0" w14:paraId="417C86B8" w14:textId="77777777">
      <w:r>
        <w:t xml:space="preserve">ስለ ትብብርዎ እናመሰግናለን </w:t>
      </w:r>
    </w:p>
    <w:p w:rsidR="00754191" w:rsidRDefault="00754191" w14:paraId="6149101E" w14:textId="77777777"/>
    <w:p w:rsidR="00754191" w:rsidRDefault="00754191" w14:paraId="4AFC2F7B" w14:textId="77777777"/>
    <w:p w:rsidR="00754191" w:rsidRDefault="00DE782A" w14:paraId="47B660B1" w14:textId="2C8A6628">
      <w:r>
        <w:rPr>
          <w:noProof/>
        </w:rPr>
        <mc:AlternateContent>
          <mc:Choice Requires="wps">
            <w:drawing>
              <wp:anchor distT="0" distB="0" distL="114300" distR="114300" simplePos="0" relativeHeight="251662336" behindDoc="0" locked="0" layoutInCell="1" allowOverlap="1" wp14:anchorId="795684B8" wp14:editId="737E3C47">
                <wp:simplePos x="0" y="0"/>
                <wp:positionH relativeFrom="column">
                  <wp:posOffset>4090637</wp:posOffset>
                </wp:positionH>
                <wp:positionV relativeFrom="paragraph">
                  <wp:posOffset>3307583</wp:posOffset>
                </wp:positionV>
                <wp:extent cx="1549730" cy="700644"/>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549730" cy="700644"/>
                        </a:xfrm>
                        <a:prstGeom prst="rect">
                          <a:avLst/>
                        </a:prstGeom>
                        <a:solidFill>
                          <a:schemeClr val="lt1"/>
                        </a:solidFill>
                        <a:ln w="6350">
                          <a:noFill/>
                        </a:ln>
                      </wps:spPr>
                      <wps:txbx>
                        <w:txbxContent>
                          <w:p w:rsidR="00DE782A" w:rsidP="00DE782A" w:rsidRDefault="00DE782A" w14:paraId="70D4E704" w14:textId="77777777">
                            <w:pPr>
                              <w:pStyle w:val="ListParagraph"/>
                            </w:pPr>
                            <w:r>
                              <w:t>ይግደሉ፡፡</w:t>
                            </w:r>
                          </w:p>
                          <w:p w:rsidR="00DE782A" w:rsidRDefault="00DE782A" w14:paraId="51A5C2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margin-left:322.1pt;margin-top:260.45pt;width:122.05pt;height:55.1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" w14:anchorId="795684B8">
                <v:textbox>
                  <w:txbxContent>
                    <w:p w:rsidR="00DE782A" w:rsidP="00DE782A" w:rsidRDefault="00DE782A" w14:paraId="70D4E704" w14:textId="77777777">
                      <w:pPr>
                        <w:pStyle w:val="ListParagraph"/>
                      </w:pPr>
                      <w:r>
                        <w:t>ይግደሉ፡፡</w:t>
                      </w:r>
                    </w:p>
                    <w:p w:rsidR="00DE782A" w:rsidRDefault="00DE782A" w14:paraId="51A5C292" w14:textId="7777777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114303" wp14:editId="368D440A">
                <wp:simplePos x="0" y="0"/>
                <wp:positionH relativeFrom="column">
                  <wp:posOffset>2131604</wp:posOffset>
                </wp:positionH>
                <wp:positionV relativeFrom="paragraph">
                  <wp:posOffset>3307838</wp:posOffset>
                </wp:positionV>
                <wp:extent cx="1430977" cy="76595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0977" cy="765958"/>
                        </a:xfrm>
                        <a:prstGeom prst="rect">
                          <a:avLst/>
                        </a:prstGeom>
                        <a:solidFill>
                          <a:schemeClr val="lt1"/>
                        </a:solidFill>
                        <a:ln w="6350">
                          <a:noFill/>
                        </a:ln>
                      </wps:spPr>
                      <wps:txbx>
                        <w:txbxContent>
                          <w:p w:rsidR="00DE782A" w:rsidP="00DE782A" w:rsidRDefault="00DE782A" w14:paraId="3023C76C" w14:textId="77777777">
                            <w:pPr>
                              <w:pStyle w:val="ListParagraph"/>
                            </w:pPr>
                            <w:r>
                              <w:t xml:space="preserve">በቅርጫት </w:t>
                            </w:r>
                            <w:r>
                              <w:t>ያድርጉ፡፡</w:t>
                            </w:r>
                          </w:p>
                          <w:p w:rsidR="00DE782A" w:rsidRDefault="00DE782A" w14:paraId="53CC3E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167.85pt;margin-top:260.45pt;width:112.7pt;height:60.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" w14:anchorId="05114303">
                <v:textbox>
                  <w:txbxContent>
                    <w:p w:rsidR="00DE782A" w:rsidP="00DE782A" w:rsidRDefault="00DE782A" w14:paraId="3023C76C" w14:textId="77777777">
                      <w:pPr>
                        <w:pStyle w:val="ListParagraph"/>
                      </w:pPr>
                      <w:r>
                        <w:t xml:space="preserve">በቅርጫት </w:t>
                      </w:r>
                      <w:r>
                        <w:t>ያድርጉ፡፡</w:t>
                      </w:r>
                    </w:p>
                    <w:p w:rsidR="00DE782A" w:rsidRDefault="00DE782A" w14:paraId="53CC3EAA" w14:textId="7777777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419292" wp14:editId="00FB2501">
                <wp:simplePos x="0" y="0"/>
                <wp:positionH relativeFrom="margin">
                  <wp:posOffset>8626</wp:posOffset>
                </wp:positionH>
                <wp:positionV relativeFrom="paragraph">
                  <wp:posOffset>3331210</wp:posOffset>
                </wp:positionV>
                <wp:extent cx="1745615" cy="676275"/>
                <wp:effectExtent l="0" t="0" r="6985" b="9525"/>
                <wp:wrapNone/>
                <wp:docPr id="3" name="Text Box 3"/>
                <wp:cNvGraphicFramePr/>
                <a:graphic xmlns:a="http://schemas.openxmlformats.org/drawingml/2006/main">
                  <a:graphicData uri="http://schemas.microsoft.com/office/word/2010/wordprocessingShape">
                    <wps:wsp>
                      <wps:cNvSpPr txBox="1"/>
                      <wps:spPr>
                        <a:xfrm>
                          <a:off x="0" y="0"/>
                          <a:ext cx="1745615" cy="676275"/>
                        </a:xfrm>
                        <a:prstGeom prst="rect">
                          <a:avLst/>
                        </a:prstGeom>
                        <a:solidFill>
                          <a:schemeClr val="lt1"/>
                        </a:solidFill>
                        <a:ln w="6350">
                          <a:noFill/>
                        </a:ln>
                      </wps:spPr>
                      <wps:txbx>
                        <w:txbxContent>
                          <w:p w:rsidR="00DE782A" w:rsidP="00DE782A" w:rsidRDefault="00DE782A" w14:paraId="45941CB1" w14:textId="16686525">
                            <w:pPr>
                              <w:pStyle w:val="ListParagraph"/>
                            </w:pPr>
                            <w:r>
                              <w:t>ይያዙ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7pt;margin-top:262.3pt;width:137.4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" w14:anchorId="79419292">
                <v:textbox>
                  <w:txbxContent>
                    <w:p w:rsidR="00DE782A" w:rsidP="00DE782A" w:rsidRDefault="00DE782A" w14:paraId="45941CB1" w14:textId="16686525">
                      <w:pPr>
                        <w:pStyle w:val="ListParagraph"/>
                      </w:pPr>
                      <w:r>
                        <w:t>ይያዙ</w:t>
                      </w:r>
                    </w:p>
                  </w:txbxContent>
                </v:textbox>
                <w10:wrap anchorx="margin"/>
              </v:shape>
            </w:pict>
          </mc:Fallback>
        </mc:AlternateContent>
      </w:r>
      <w:r>
        <w:rPr>
          <w:noProof/>
        </w:rPr>
        <w:drawing>
          <wp:inline distT="0" distB="0" distL="0" distR="0" wp14:anchorId="5834A2FD" wp14:editId="2D34A993">
            <wp:extent cx="5731514" cy="3223890"/>
            <wp:effectExtent l="0" t="0" r="2536"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3223890"/>
                    </a:xfrm>
                    <a:prstGeom prst="rect">
                      <a:avLst/>
                    </a:prstGeom>
                    <a:noFill/>
                    <a:ln>
                      <a:noFill/>
                      <a:prstDash/>
                    </a:ln>
                  </pic:spPr>
                </pic:pic>
              </a:graphicData>
            </a:graphic>
          </wp:inline>
        </w:drawing>
      </w:r>
    </w:p>
    <w:p w:rsidR="00754191" w:rsidRDefault="00754191" w14:paraId="3AA84C6E" w14:textId="51F48475"/>
    <w:sectPr w:rsidR="00754191">
      <w:pgSz w:w="11906" w:h="16838" w:orient="portrait"/>
      <w:pgMar w:top="1440" w:right="1440" w:bottom="1440" w:left="144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12" w:rsidRDefault="00D22A12" w14:paraId="7AA28F04" w14:textId="77777777">
      <w:pPr>
        <w:spacing w:after="0" w:line="240" w:lineRule="auto"/>
      </w:pPr>
      <w:r>
        <w:separator/>
      </w:r>
    </w:p>
  </w:endnote>
  <w:endnote w:type="continuationSeparator" w:id="0">
    <w:p w:rsidR="00D22A12" w:rsidRDefault="00D22A12" w14:paraId="6ED73F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12" w:rsidRDefault="00D22A12" w14:paraId="0199137E" w14:textId="77777777">
      <w:pPr>
        <w:spacing w:after="0" w:line="240" w:lineRule="auto"/>
      </w:pPr>
      <w:r>
        <w:rPr>
          <w:color w:val="000000"/>
        </w:rPr>
        <w:separator/>
      </w:r>
    </w:p>
  </w:footnote>
  <w:footnote w:type="continuationSeparator" w:id="0">
    <w:p w:rsidR="00D22A12" w:rsidRDefault="00D22A12" w14:paraId="185464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B652C"/>
    <w:multiLevelType w:val="hybridMultilevel"/>
    <w:tmpl w:val="E1A89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60999"/>
    <w:multiLevelType w:val="hybridMultilevel"/>
    <w:tmpl w:val="D722E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autoHyphenation/>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91"/>
    <w:rsid w:val="001855F9"/>
    <w:rsid w:val="002F636A"/>
    <w:rsid w:val="0035439F"/>
    <w:rsid w:val="00634316"/>
    <w:rsid w:val="00754191"/>
    <w:rsid w:val="00783F56"/>
    <w:rsid w:val="008B23F0"/>
    <w:rsid w:val="00CC7395"/>
    <w:rsid w:val="00D22A12"/>
    <w:rsid w:val="00DC1F75"/>
    <w:rsid w:val="00DE782A"/>
    <w:rsid w:val="00EE096F"/>
    <w:rsid w:val="0A1FA37A"/>
    <w:rsid w:val="5562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417"/>
  <w15:docId w15:val="{DD816E6B-D6C5-4760-87CA-BEC3F55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am"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096F"/>
    <w:rPr>
      <w:color w:val="0563C1" w:themeColor="hyperlink"/>
      <w:u w:val="single"/>
    </w:rPr>
  </w:style>
  <w:style w:type="character" w:styleId="FollowedHyperlink">
    <w:name w:val="FollowedHyperlink"/>
    <w:basedOn w:val="DefaultParagraphFont"/>
    <w:uiPriority w:val="99"/>
    <w:semiHidden/>
    <w:unhideWhenUsed/>
    <w:rsid w:val="00EE096F"/>
    <w:rPr>
      <w:color w:val="954F72" w:themeColor="followedHyperlink"/>
      <w:u w:val="single"/>
    </w:rPr>
  </w:style>
  <w:style w:type="paragraph" w:styleId="ListParagraph">
    <w:name w:val="List Paragraph"/>
    <w:basedOn w:val="Normal"/>
    <w:uiPriority w:val="34"/>
    <w:qFormat/>
    <w:rsid w:val="00DE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gov.uk/guidance/coronavirus-covid-19-information-for-the-public"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3977AFB69004783765B69288FE439" ma:contentTypeVersion="12" ma:contentTypeDescription="Create a new document." ma:contentTypeScope="" ma:versionID="4fb336e8c20e62861ee27b626952c500">
  <xsd:schema xmlns:xsd="http://www.w3.org/2001/XMLSchema" xmlns:xs="http://www.w3.org/2001/XMLSchema" xmlns:p="http://schemas.microsoft.com/office/2006/metadata/properties" xmlns:ns2="ade13e2f-b86e-4665-afc8-923dc4fde4e3" xmlns:ns3="f23a3f30-cc2a-4863-b1ad-34940cde2816" targetNamespace="http://schemas.microsoft.com/office/2006/metadata/properties" ma:root="true" ma:fieldsID="0f322c7f6fc64c30bede9303c3887f56" ns2:_="" ns3:_="">
    <xsd:import namespace="ade13e2f-b86e-4665-afc8-923dc4fde4e3"/>
    <xsd:import namespace="f23a3f30-cc2a-4863-b1ad-34940cde2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3e2f-b86e-4665-afc8-923dc4fd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3f30-cc2a-4863-b1ad-34940cde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14FDE-4CD5-4979-A2AE-696E993A9D14}"/>
</file>

<file path=customXml/itemProps2.xml><?xml version="1.0" encoding="utf-8"?>
<ds:datastoreItem xmlns:ds="http://schemas.openxmlformats.org/officeDocument/2006/customXml" ds:itemID="{605C6153-3F08-4FF5-8FC5-285E16BB214F}"/>
</file>

<file path=customXml/itemProps3.xml><?xml version="1.0" encoding="utf-8"?>
<ds:datastoreItem xmlns:ds="http://schemas.openxmlformats.org/officeDocument/2006/customXml" ds:itemID="{AA90B770-2D1C-47E2-BC96-A0EAB27221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Sanders</dc:creator>
  <dc:description/>
  <lastModifiedBy>Louise Cawston</lastModifiedBy>
  <revision>5</revision>
  <dcterms:created xsi:type="dcterms:W3CDTF">2020-03-04T12:39:00.0000000Z</dcterms:created>
  <dcterms:modified xsi:type="dcterms:W3CDTF">2020-03-06T10:49:11.7106302Z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0x0101000CE3977AFB69004783765B69288FE439</vt:lpwstr>
  </property>
</Properties>
</file>