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754191" w:rsidRDefault="008B23F0" w14:paraId="056E55AB" w14:textId="77777777">
      <w:pPr>
        <w:bidi/>
        <w:jc w:val="center"/>
        <w:rPr>
          <w:b/>
          <w:bCs/>
          <w:sz w:val="48"/>
          <w:szCs w:val="48"/>
          <w:rtl/>
        </w:rPr>
      </w:pPr>
      <w:bookmarkStart w:name="_GoBack" w:id="0"/>
      <w:bookmarkEnd w:id="0"/>
      <w:r>
        <w:rPr>
          <w:b/>
          <w:bCs/>
          <w:sz w:val="48"/>
          <w:szCs w:val="48"/>
        </w:rPr>
        <w:t>MEARS</w:t>
      </w:r>
    </w:p>
    <w:p w:rsidR="00754191" w:rsidRDefault="008B23F0" w14:paraId="74D9295B" w14:textId="77777777" w14:noSpellErr="1">
      <w:pPr>
        <w:bidi/>
        <w:jc w:val="center"/>
        <w:rPr>
          <w:b w:val="1"/>
          <w:bCs w:val="1"/>
          <w:sz w:val="40"/>
          <w:szCs w:val="40"/>
          <w:rtl w:val="1"/>
        </w:rPr>
      </w:pPr>
      <w:r w:rsidRPr="7CD6F134" w:rsidR="7CD6F134">
        <w:rPr>
          <w:b w:val="1"/>
          <w:bCs w:val="1"/>
          <w:sz w:val="40"/>
          <w:szCs w:val="40"/>
          <w:rtl w:val="1"/>
        </w:rPr>
        <w:t>ویروس کرونا / کووید-</w:t>
      </w:r>
      <w:r w:rsidRPr="7CD6F134" w:rsidR="7CD6F134">
        <w:rPr>
          <w:b w:val="1"/>
          <w:bCs w:val="1"/>
          <w:sz w:val="40"/>
          <w:szCs w:val="40"/>
        </w:rPr>
        <w:t>19</w:t>
      </w:r>
    </w:p>
    <w:p w:rsidR="00754191" w:rsidRDefault="00754191" w14:paraId="0E18C268" w14:textId="34D58339">
      <w:pPr>
        <w:jc w:val="center"/>
      </w:pPr>
    </w:p>
    <w:p w:rsidR="00754191" w:rsidRDefault="008B23F0" w14:paraId="66E6CC2C" w14:textId="77777777">
      <w:pPr>
        <w:bidi/>
        <w:rPr>
          <w:color w:val="FF0000"/>
          <w:rtl/>
        </w:rPr>
      </w:pPr>
      <w:r>
        <w:rPr>
          <w:rFonts w:hint="cs"/>
          <w:color w:val="FF0000"/>
          <w:rtl/>
        </w:rPr>
        <w:t>ویروس کرونا/کووید -19 چیست؟</w:t>
      </w:r>
    </w:p>
    <w:p w:rsidR="00754191" w:rsidRDefault="008B23F0" w14:paraId="3F339D42" w14:textId="77777777">
      <w:pPr>
        <w:bidi/>
        <w:rPr>
          <w:rtl/>
        </w:rPr>
      </w:pPr>
      <w:r>
        <w:rPr>
          <w:rFonts w:hint="cs"/>
          <w:rtl/>
        </w:rPr>
        <w:t>ویروس‌های کرونا، خانواده بزرگی از ویروس‌ها می‌باشند که در سراسر دنیا شایع هستند.  این ویروس‌ها می‌توانند موجب علائم خفیف از تب و سرفه، تا عوارض شدیدتری مانند سینه پهلوی شدید، تنگی نفس و مشکلات تنفسی شوند.</w:t>
      </w:r>
    </w:p>
    <w:p w:rsidR="00754191" w:rsidRDefault="002F636A" w14:paraId="3A24CEAF" w14:textId="77777777">
      <w:pPr>
        <w:bidi/>
        <w:rPr>
          <w:rtl/>
        </w:rPr>
      </w:pPr>
      <w:r>
        <w:rPr>
          <w:rFonts w:hint="cs"/>
          <w:noProof/>
          <w:rtl/>
        </w:rPr>
        <mc:AlternateContent>
          <mc:Choice Requires="wps">
            <w:drawing>
              <wp:anchor distT="45720" distB="45720" distL="114300" distR="114300" simplePos="0" relativeHeight="251659264" behindDoc="0" locked="0" layoutInCell="1" allowOverlap="1" wp14:anchorId="6588E18A" wp14:editId="66E31027">
                <wp:simplePos x="0" y="0"/>
                <wp:positionH relativeFrom="column">
                  <wp:posOffset>3195708</wp:posOffset>
                </wp:positionH>
                <wp:positionV relativeFrom="paragraph">
                  <wp:posOffset>65611</wp:posOffset>
                </wp:positionV>
                <wp:extent cx="2360930" cy="1404620"/>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Pr="00DE782A" w:rsidR="002F636A" w:rsidP="00DE782A" w:rsidRDefault="00DE782A" w14:paraId="49E2CE00" w14:textId="2A11EEF0">
                            <w:pPr>
                              <w:pStyle w:val="ListParagraph"/>
                              <w:numPr>
                                <w:ilvl w:val="0"/>
                                <w:numId w:val="1"/>
                              </w:numPr>
                              <w:bidi/>
                              <w:rPr>
                                <w:sz w:val="20"/>
                                <w:szCs w:val="20"/>
                                <w:rtl/>
                              </w:rPr>
                            </w:pPr>
                            <w:r>
                              <w:rPr>
                                <w:rFonts w:hint="cs"/>
                                <w:sz w:val="20"/>
                                <w:szCs w:val="20"/>
                                <w:rtl/>
                              </w:rPr>
                              <w:t>سردرد</w:t>
                            </w:r>
                          </w:p>
                          <w:p w:rsidRPr="00DE782A" w:rsidR="00DE782A" w:rsidP="00DE782A" w:rsidRDefault="00DE782A" w14:paraId="0D083E57" w14:textId="609675E2">
                            <w:pPr>
                              <w:pStyle w:val="ListParagraph"/>
                              <w:numPr>
                                <w:ilvl w:val="0"/>
                                <w:numId w:val="1"/>
                              </w:numPr>
                              <w:bidi/>
                              <w:rPr>
                                <w:sz w:val="20"/>
                                <w:szCs w:val="20"/>
                                <w:rtl/>
                              </w:rPr>
                            </w:pPr>
                            <w:r>
                              <w:rPr>
                                <w:rFonts w:hint="cs"/>
                                <w:sz w:val="20"/>
                                <w:szCs w:val="20"/>
                                <w:rtl/>
                              </w:rPr>
                              <w:t>سرفه</w:t>
                            </w:r>
                          </w:p>
                          <w:p w:rsidRPr="00DE782A" w:rsidR="00DE782A" w:rsidP="00DE782A" w:rsidRDefault="00DE782A" w14:paraId="073538CB" w14:textId="5DEE7EFB">
                            <w:pPr>
                              <w:pStyle w:val="ListParagraph"/>
                              <w:numPr>
                                <w:ilvl w:val="0"/>
                                <w:numId w:val="1"/>
                              </w:numPr>
                              <w:bidi/>
                              <w:rPr>
                                <w:sz w:val="20"/>
                                <w:szCs w:val="20"/>
                                <w:rtl/>
                              </w:rPr>
                            </w:pPr>
                            <w:r>
                              <w:rPr>
                                <w:rFonts w:hint="cs"/>
                                <w:sz w:val="20"/>
                                <w:szCs w:val="20"/>
                                <w:rtl/>
                              </w:rPr>
                              <w:t>درد عضلانی</w:t>
                            </w:r>
                          </w:p>
                          <w:p w:rsidRPr="00DE782A" w:rsidR="00DE782A" w:rsidP="00DE782A" w:rsidRDefault="00DE782A" w14:paraId="218A4E09" w14:textId="55CBF1E9">
                            <w:pPr>
                              <w:pStyle w:val="ListParagraph"/>
                              <w:numPr>
                                <w:ilvl w:val="0"/>
                                <w:numId w:val="1"/>
                              </w:numPr>
                              <w:bidi/>
                              <w:rPr>
                                <w:sz w:val="20"/>
                                <w:szCs w:val="20"/>
                                <w:rtl/>
                              </w:rPr>
                            </w:pPr>
                            <w:r>
                              <w:rPr>
                                <w:rFonts w:hint="cs"/>
                                <w:sz w:val="20"/>
                                <w:szCs w:val="20"/>
                                <w:rtl/>
                              </w:rPr>
                              <w:t>تب و احساس خستگی</w:t>
                            </w:r>
                          </w:p>
                          <w:p w:rsidRPr="00DE782A" w:rsidR="00DE782A" w:rsidP="00DE782A" w:rsidRDefault="00DE782A" w14:paraId="0C0C5A7A" w14:textId="5A57C588">
                            <w:pPr>
                              <w:pStyle w:val="ListParagraph"/>
                              <w:numPr>
                                <w:ilvl w:val="0"/>
                                <w:numId w:val="1"/>
                              </w:numPr>
                              <w:bidi/>
                              <w:rPr>
                                <w:sz w:val="20"/>
                                <w:szCs w:val="20"/>
                                <w:rtl/>
                              </w:rPr>
                            </w:pPr>
                            <w:r>
                              <w:rPr>
                                <w:rFonts w:hint="cs"/>
                                <w:sz w:val="20"/>
                                <w:szCs w:val="20"/>
                                <w:rtl/>
                              </w:rPr>
                              <w:t>تنگی نفس</w:t>
                            </w:r>
                          </w:p>
                          <w:p w:rsidRPr="00DE782A" w:rsidR="00DE782A" w:rsidP="00DE782A" w:rsidRDefault="00DE782A" w14:paraId="7441E186" w14:textId="2A013BC1">
                            <w:pPr>
                              <w:pStyle w:val="ListParagraph"/>
                              <w:numPr>
                                <w:ilvl w:val="0"/>
                                <w:numId w:val="1"/>
                              </w:numPr>
                              <w:bidi/>
                              <w:rPr>
                                <w:sz w:val="20"/>
                                <w:szCs w:val="20"/>
                                <w:rtl/>
                              </w:rPr>
                            </w:pPr>
                            <w:r>
                              <w:rPr>
                                <w:rFonts w:hint="cs"/>
                                <w:sz w:val="20"/>
                                <w:szCs w:val="20"/>
                                <w:rtl/>
                              </w:rPr>
                              <w:t xml:space="preserve">ابتلا به ویروس ظاهراً با </w:t>
                            </w:r>
                            <w:r>
                              <w:rPr>
                                <w:rFonts w:hint="cs"/>
                                <w:b/>
                                <w:bCs/>
                                <w:color w:val="FF0000"/>
                                <w:sz w:val="20"/>
                                <w:szCs w:val="20"/>
                                <w:rtl/>
                              </w:rPr>
                              <w:t>تب</w:t>
                            </w:r>
                            <w:r>
                              <w:rPr>
                                <w:rFonts w:hint="cs"/>
                                <w:sz w:val="20"/>
                                <w:szCs w:val="20"/>
                                <w:rtl/>
                              </w:rPr>
                              <w:t xml:space="preserve"> شروع می‌شود، سپس </w:t>
                            </w:r>
                            <w:r>
                              <w:rPr>
                                <w:rFonts w:hint="cs"/>
                                <w:b/>
                                <w:bCs/>
                                <w:color w:val="FF0000"/>
                                <w:sz w:val="20"/>
                                <w:szCs w:val="20"/>
                                <w:rtl/>
                              </w:rPr>
                              <w:t>سرفه خشک</w:t>
                            </w:r>
                            <w:r>
                              <w:rPr>
                                <w:rFonts w:hint="cs"/>
                                <w:sz w:val="20"/>
                                <w:szCs w:val="20"/>
                                <w:rtl/>
                              </w:rPr>
                              <w:t xml:space="preserve"> بروز می‌کند و بعد از یک هفته، منجر به </w:t>
                            </w:r>
                            <w:r>
                              <w:rPr>
                                <w:rFonts w:hint="cs"/>
                                <w:b/>
                                <w:bCs/>
                                <w:color w:val="FF0000"/>
                                <w:sz w:val="20"/>
                                <w:szCs w:val="20"/>
                                <w:rtl/>
                              </w:rPr>
                              <w:t>تنگی نفس</w:t>
                            </w:r>
                            <w:r>
                              <w:rPr>
                                <w:rFonts w:hint="cs"/>
                                <w:sz w:val="20"/>
                                <w:szCs w:val="20"/>
                                <w:rtl/>
                              </w:rPr>
                              <w:t xml:space="preserve"> می‌شود و بعضی از بیماران به درمان در بیمارستان نیاز پیدا می‌کنند.</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6588E18A">
                <v:stroke joinstyle="miter"/>
                <v:path gradientshapeok="t" o:connecttype="rect"/>
              </v:shapetype>
              <v:shape id="Text Box 2" style="position:absolute;margin-left:251.65pt;margin-top:5.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">
                <v:textbox style="mso-fit-shape-to-text:t">
                  <w:txbxContent>
                    <w:p w:rsidRPr="00DE782A" w:rsidR="002F636A" w:rsidP="00DE782A" w:rsidRDefault="00DE782A" w14:paraId="49E2CE00" w14:textId="2A11EEF0">
                      <w:pPr>
                        <w:pStyle w:val="ListParagraph"/>
                        <w:numPr>
                          <w:ilvl w:val="0"/>
                          <w:numId w:val="1"/>
                        </w:numPr>
                        <w:bidi/>
                        <w:rPr>
                          <w:sz w:val="20"/>
                          <w:szCs w:val="20"/>
                          <w:rFonts w:hint="cs"/>
                          <w:rtl/>
                        </w:rPr>
                      </w:pPr>
                      <w:r>
                        <w:rPr>
                          <w:sz w:val="20"/>
                          <w:szCs w:val="20"/>
                          <w:rFonts w:hint="cs"/>
                          <w:rtl/>
                        </w:rPr>
                        <w:t xml:space="preserve">سردرد</w:t>
                      </w:r>
                    </w:p>
                    <w:p w:rsidRPr="00DE782A" w:rsidR="00DE782A" w:rsidP="00DE782A" w:rsidRDefault="00DE782A" w14:paraId="0D083E57" w14:textId="609675E2">
                      <w:pPr>
                        <w:pStyle w:val="ListParagraph"/>
                        <w:numPr>
                          <w:ilvl w:val="0"/>
                          <w:numId w:val="1"/>
                        </w:numPr>
                        <w:bidi/>
                        <w:rPr>
                          <w:sz w:val="20"/>
                          <w:szCs w:val="20"/>
                          <w:rFonts w:hint="cs"/>
                          <w:rtl/>
                        </w:rPr>
                      </w:pPr>
                      <w:r>
                        <w:rPr>
                          <w:sz w:val="20"/>
                          <w:szCs w:val="20"/>
                          <w:rFonts w:hint="cs"/>
                          <w:rtl/>
                        </w:rPr>
                        <w:t xml:space="preserve">سرفه</w:t>
                      </w:r>
                    </w:p>
                    <w:p w:rsidRPr="00DE782A" w:rsidR="00DE782A" w:rsidP="00DE782A" w:rsidRDefault="00DE782A" w14:paraId="073538CB" w14:textId="5DEE7EFB">
                      <w:pPr>
                        <w:pStyle w:val="ListParagraph"/>
                        <w:numPr>
                          <w:ilvl w:val="0"/>
                          <w:numId w:val="1"/>
                        </w:numPr>
                        <w:bidi/>
                        <w:rPr>
                          <w:sz w:val="20"/>
                          <w:szCs w:val="20"/>
                          <w:rFonts w:hint="cs"/>
                          <w:rtl/>
                        </w:rPr>
                      </w:pPr>
                      <w:r>
                        <w:rPr>
                          <w:sz w:val="20"/>
                          <w:szCs w:val="20"/>
                          <w:rFonts w:hint="cs"/>
                          <w:rtl/>
                        </w:rPr>
                        <w:t xml:space="preserve">درد عضلانی</w:t>
                      </w:r>
                    </w:p>
                    <w:p w:rsidRPr="00DE782A" w:rsidR="00DE782A" w:rsidP="00DE782A" w:rsidRDefault="00DE782A" w14:paraId="218A4E09" w14:textId="55CBF1E9">
                      <w:pPr>
                        <w:pStyle w:val="ListParagraph"/>
                        <w:numPr>
                          <w:ilvl w:val="0"/>
                          <w:numId w:val="1"/>
                        </w:numPr>
                        <w:bidi/>
                        <w:rPr>
                          <w:sz w:val="20"/>
                          <w:szCs w:val="20"/>
                          <w:rFonts w:hint="cs"/>
                          <w:rtl/>
                        </w:rPr>
                      </w:pPr>
                      <w:r>
                        <w:rPr>
                          <w:sz w:val="20"/>
                          <w:szCs w:val="20"/>
                          <w:rFonts w:hint="cs"/>
                          <w:rtl/>
                        </w:rPr>
                        <w:t xml:space="preserve">تب و احساس خستگی</w:t>
                      </w:r>
                    </w:p>
                    <w:p w:rsidRPr="00DE782A" w:rsidR="00DE782A" w:rsidP="00DE782A" w:rsidRDefault="00DE782A" w14:paraId="0C0C5A7A" w14:textId="5A57C588">
                      <w:pPr>
                        <w:pStyle w:val="ListParagraph"/>
                        <w:numPr>
                          <w:ilvl w:val="0"/>
                          <w:numId w:val="1"/>
                        </w:numPr>
                        <w:bidi/>
                        <w:rPr>
                          <w:sz w:val="20"/>
                          <w:szCs w:val="20"/>
                          <w:rFonts w:hint="cs"/>
                          <w:rtl/>
                        </w:rPr>
                      </w:pPr>
                      <w:r>
                        <w:rPr>
                          <w:sz w:val="20"/>
                          <w:szCs w:val="20"/>
                          <w:rFonts w:hint="cs"/>
                          <w:rtl/>
                        </w:rPr>
                        <w:t xml:space="preserve">تنگی نفس</w:t>
                      </w:r>
                    </w:p>
                    <w:p w:rsidRPr="00DE782A" w:rsidR="00DE782A" w:rsidP="00DE782A" w:rsidRDefault="00DE782A" w14:paraId="7441E186" w14:textId="2A013BC1">
                      <w:pPr>
                        <w:pStyle w:val="ListParagraph"/>
                        <w:numPr>
                          <w:ilvl w:val="0"/>
                          <w:numId w:val="1"/>
                        </w:numPr>
                        <w:bidi/>
                        <w:rPr>
                          <w:sz w:val="20"/>
                          <w:szCs w:val="20"/>
                          <w:rFonts w:hint="cs"/>
                          <w:rtl/>
                        </w:rPr>
                      </w:pPr>
                      <w:r>
                        <w:rPr>
                          <w:sz w:val="20"/>
                          <w:szCs w:val="20"/>
                          <w:rFonts w:hint="cs"/>
                          <w:rtl/>
                        </w:rPr>
                        <w:t xml:space="preserve">ابتلا به ویروس ظاهراً با </w:t>
                      </w:r>
                      <w:r>
                        <w:rPr>
                          <w:sz w:val="20"/>
                          <w:szCs w:val="20"/>
                          <w:b/>
                          <w:bCs/>
                          <w:color w:val="FF0000"/>
                          <w:rFonts w:hint="cs"/>
                          <w:rtl/>
                        </w:rPr>
                        <w:t xml:space="preserve">تب</w:t>
                      </w:r>
                      <w:r>
                        <w:rPr>
                          <w:sz w:val="20"/>
                          <w:szCs w:val="20"/>
                          <w:rFonts w:hint="cs"/>
                          <w:rtl/>
                        </w:rPr>
                        <w:t xml:space="preserve"> شروع می‌شود، سپس </w:t>
                      </w:r>
                      <w:r>
                        <w:rPr>
                          <w:sz w:val="20"/>
                          <w:szCs w:val="20"/>
                          <w:color w:val="FF0000"/>
                          <w:b/>
                          <w:bCs/>
                          <w:rFonts w:hint="cs"/>
                          <w:rtl/>
                        </w:rPr>
                        <w:t xml:space="preserve">سرفه خشک</w:t>
                      </w:r>
                      <w:r>
                        <w:rPr>
                          <w:sz w:val="20"/>
                          <w:szCs w:val="20"/>
                          <w:rFonts w:hint="cs"/>
                          <w:rtl/>
                        </w:rPr>
                        <w:t xml:space="preserve"> </w:t>
                      </w:r>
                      <w:r>
                        <w:rPr>
                          <w:sz w:val="20"/>
                          <w:szCs w:val="20"/>
                          <w:rFonts w:hint="cs"/>
                          <w:rtl/>
                        </w:rPr>
                        <w:t xml:space="preserve">بروز می‌کند و بعد از یک هفته، منجر به </w:t>
                      </w:r>
                      <w:r>
                        <w:rPr>
                          <w:sz w:val="20"/>
                          <w:szCs w:val="20"/>
                          <w:color w:val="FF0000"/>
                          <w:b/>
                          <w:bCs/>
                          <w:rFonts w:hint="cs"/>
                          <w:rtl/>
                        </w:rPr>
                        <w:t xml:space="preserve">تنگی نفس</w:t>
                      </w:r>
                      <w:r>
                        <w:rPr>
                          <w:sz w:val="20"/>
                          <w:szCs w:val="20"/>
                          <w:rFonts w:hint="cs"/>
                          <w:rtl/>
                        </w:rPr>
                        <w:t xml:space="preserve"> </w:t>
                      </w:r>
                      <w:r>
                        <w:rPr>
                          <w:sz w:val="20"/>
                          <w:szCs w:val="20"/>
                          <w:rFonts w:hint="cs"/>
                          <w:rtl/>
                        </w:rPr>
                        <w:t xml:space="preserve">می‌شود و بعضی از بیماران به درمان در بیمارستان نیاز پیدا می‌کنند.</w:t>
                      </w:r>
                    </w:p>
                  </w:txbxContent>
                </v:textbox>
                <w10:wrap type="square"/>
              </v:shape>
            </w:pict>
          </mc:Fallback>
        </mc:AlternateContent>
      </w:r>
      <w:r>
        <w:rPr>
          <w:rFonts w:hint="cs"/>
          <w:noProof/>
          <w:rtl/>
        </w:rPr>
        <w:drawing>
          <wp:inline distT="0" distB="0" distL="0" distR="0" wp14:anchorId="1821FD8F" wp14:editId="6B09209A">
            <wp:extent cx="2447921" cy="1866903"/>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47921" cy="1866903"/>
                    </a:xfrm>
                    <a:prstGeom prst="rect">
                      <a:avLst/>
                    </a:prstGeom>
                    <a:noFill/>
                    <a:ln>
                      <a:noFill/>
                      <a:prstDash/>
                    </a:ln>
                  </pic:spPr>
                </pic:pic>
              </a:graphicData>
            </a:graphic>
          </wp:inline>
        </w:drawing>
      </w:r>
    </w:p>
    <w:p w:rsidR="00754191" w:rsidRDefault="008B23F0" w14:paraId="3119E405" w14:textId="77777777">
      <w:pPr>
        <w:bidi/>
        <w:rPr>
          <w:color w:val="FF0000"/>
          <w:rtl/>
        </w:rPr>
      </w:pPr>
      <w:r>
        <w:rPr>
          <w:rFonts w:hint="cs"/>
          <w:color w:val="FF0000"/>
          <w:rtl/>
        </w:rPr>
        <w:t xml:space="preserve"> اگر فکر می‌کنم در معرض خطر هستم چه باید بکنم؟</w:t>
      </w:r>
    </w:p>
    <w:p w:rsidR="00754191" w:rsidP="00EE096F" w:rsidRDefault="008B23F0" w14:paraId="494D627E" w14:textId="77777777">
      <w:pPr>
        <w:bidi/>
        <w:jc w:val="both"/>
        <w:rPr>
          <w:rtl/>
        </w:rPr>
      </w:pPr>
      <w:r>
        <w:rPr>
          <w:rFonts w:hint="cs"/>
          <w:rtl/>
        </w:rPr>
        <w:t>اگر اخیراً سفر کرده‌اید، ممکن است بیشتر در معرض خطر ابتلا به کووید-19 (ویروس کرونا) باشید. اطلاعات زیر می‌تواند برای ارزیابی اینکه آیا لازم است اقدام بیشتری انجام دهید یا خیر، به شما کمک کند.</w:t>
      </w:r>
    </w:p>
    <w:p w:rsidR="00EE096F" w:rsidP="00EE096F" w:rsidRDefault="00EE096F" w14:paraId="38C84AF9" w14:textId="77777777">
      <w:pPr>
        <w:bidi/>
        <w:jc w:val="both"/>
        <w:rPr>
          <w:rtl/>
        </w:rPr>
      </w:pPr>
      <w:r>
        <w:rPr>
          <w:rFonts w:hint="cs"/>
          <w:rtl/>
        </w:rPr>
        <w:t xml:space="preserve">تا تاریخ </w:t>
      </w:r>
      <w:r>
        <w:t>‎2/3/20</w:t>
      </w:r>
      <w:r>
        <w:rPr>
          <w:rFonts w:hint="cs"/>
          <w:rtl/>
        </w:rPr>
        <w:t>، مناطق خطر عبارتند از: استان هوبئی، ووهان، چین، ایران، شمال ایتالیا، تایلند، ژاپن، جمهوری کره، هنگ‌کنگ، تایوان، سنگاپور، مالزی، ماکائو، ویتنام، کامبوج، لائوس، میانمار و تنریف. جهت کسب اطلاعات به‌روز، به این نشانی مراجعه کنید:</w:t>
      </w:r>
      <w:hyperlink w:history="1" w:anchor="risk-level" r:id="rId8">
        <w:r>
          <w:rPr>
            <w:rStyle w:val="Hyperlink"/>
            <w:rFonts w:hint="cs"/>
            <w:rtl/>
          </w:rPr>
          <w:t xml:space="preserve"> </w:t>
        </w:r>
        <w:r>
          <w:rPr>
            <w:rStyle w:val="Hyperlink"/>
          </w:rPr>
          <w:t>https://www.gov.uk/guidance/coronavirus-covid-19-information-for-the-public#risk-level</w:t>
        </w:r>
      </w:hyperlink>
    </w:p>
    <w:p w:rsidR="00754191" w:rsidP="00EE096F" w:rsidRDefault="00754191" w14:paraId="76F10C11" w14:textId="77777777">
      <w:pPr>
        <w:bidi/>
        <w:jc w:val="both"/>
        <w:rPr>
          <w:rtl/>
        </w:rPr>
      </w:pPr>
    </w:p>
    <w:p w:rsidR="00754191" w:rsidP="00EE096F" w:rsidRDefault="008B23F0" w14:paraId="1868F1AC" w14:textId="77777777">
      <w:pPr>
        <w:bidi/>
        <w:jc w:val="both"/>
        <w:rPr>
          <w:rtl/>
        </w:rPr>
      </w:pPr>
      <w:r>
        <w:rPr>
          <w:color w:val="FF0000"/>
        </w:rPr>
        <w:t xml:space="preserve"> </w:t>
      </w:r>
      <w:r>
        <w:rPr>
          <w:rFonts w:hint="cs"/>
          <w:color w:val="FF0000"/>
          <w:rtl/>
        </w:rPr>
        <w:t xml:space="preserve">ضروری است مسافرانی که ظرف 14 روز گذشته به هریک از کشورهایی که مناطق پرخطر کووید-19 محسوب می‌شوند سفر کرده‌اند، هرچه سریع‌تر اداره امداد مهاجران به شماره تلفن </w:t>
      </w:r>
      <w:r>
        <w:rPr>
          <w:color w:val="FF0000"/>
        </w:rPr>
        <w:t>‎0808 801 0503</w:t>
      </w:r>
      <w:r>
        <w:rPr>
          <w:rFonts w:hint="cs"/>
          <w:color w:val="FF0000"/>
          <w:rtl/>
        </w:rPr>
        <w:t xml:space="preserve"> و مدیر اسکان </w:t>
      </w:r>
      <w:r>
        <w:rPr>
          <w:color w:val="FF0000"/>
        </w:rPr>
        <w:t>MEARS</w:t>
      </w:r>
      <w:r>
        <w:rPr>
          <w:rFonts w:hint="cs"/>
          <w:color w:val="FF0000"/>
          <w:rtl/>
        </w:rPr>
        <w:t xml:space="preserve"> خویش را مطلع سازند، حتی اگر فاقد علائم بیماری هستند. آنها اطمینان حاصل خواهند کرد که کمک و مراقبت پزشکی مورد نیاز را مطابق با رهنمودهای سلامت عمومی دریافت کنید.</w:t>
      </w:r>
    </w:p>
    <w:p w:rsidR="00754191" w:rsidP="00EE096F" w:rsidRDefault="008B23F0" w14:paraId="0D0C12F4" w14:textId="77777777">
      <w:pPr>
        <w:bidi/>
        <w:jc w:val="both"/>
        <w:rPr>
          <w:rtl/>
        </w:rPr>
      </w:pPr>
      <w:r>
        <w:rPr>
          <w:rFonts w:hint="cs"/>
          <w:rtl/>
        </w:rPr>
        <w:t xml:space="preserve">اگر لازم است با پزشک صحبت کنید، با شماره 111 (انگلستان و اسکاتلند) یا </w:t>
      </w:r>
      <w:r>
        <w:t>‎0300 200 7885</w:t>
      </w:r>
      <w:r>
        <w:rPr>
          <w:rFonts w:hint="cs"/>
          <w:rtl/>
        </w:rPr>
        <w:t xml:space="preserve"> (ایرلند شمالی) تماس بگیرید و فرد پاسخگو را از آخرین سفرتان مطلع نمایید.</w:t>
      </w:r>
    </w:p>
    <w:p w:rsidR="00754191" w:rsidRDefault="00754191" w14:paraId="233FC859" w14:textId="77777777">
      <w:pPr>
        <w:jc w:val="center"/>
        <w:rPr>
          <w:color w:val="FF0000"/>
        </w:rPr>
      </w:pPr>
    </w:p>
    <w:p w:rsidR="00754191" w:rsidRDefault="00754191" w14:paraId="60F5D087" w14:textId="77777777">
      <w:pPr>
        <w:jc w:val="center"/>
        <w:rPr>
          <w:color w:val="FF0000"/>
        </w:rPr>
      </w:pPr>
    </w:p>
    <w:p w:rsidR="00754191" w:rsidRDefault="00754191" w14:paraId="514DAED9" w14:textId="77777777">
      <w:pPr>
        <w:jc w:val="center"/>
        <w:rPr>
          <w:color w:val="FF0000"/>
        </w:rPr>
      </w:pPr>
    </w:p>
    <w:p w:rsidR="00754191" w:rsidRDefault="00754191" w14:paraId="2C399293" w14:textId="77777777">
      <w:pPr>
        <w:jc w:val="center"/>
        <w:rPr>
          <w:color w:val="FF0000"/>
        </w:rPr>
      </w:pPr>
    </w:p>
    <w:p w:rsidR="00754191" w:rsidRDefault="00754191" w14:paraId="37B8DFC7" w14:textId="77777777">
      <w:pPr>
        <w:jc w:val="center"/>
        <w:rPr>
          <w:color w:val="FF0000"/>
        </w:rPr>
      </w:pPr>
    </w:p>
    <w:p w:rsidR="00754191" w:rsidRDefault="00754191" w14:paraId="4A6DAEFB" w14:textId="77777777">
      <w:pPr>
        <w:jc w:val="center"/>
        <w:rPr>
          <w:color w:val="FF0000"/>
        </w:rPr>
      </w:pPr>
    </w:p>
    <w:p w:rsidR="00754191" w:rsidRDefault="008B23F0" w14:paraId="6CDEBD48" w14:textId="77777777">
      <w:pPr>
        <w:bidi/>
        <w:jc w:val="center"/>
        <w:rPr>
          <w:color w:val="FF0000"/>
          <w:rtl/>
        </w:rPr>
      </w:pPr>
      <w:r>
        <w:rPr>
          <w:rFonts w:hint="cs"/>
          <w:color w:val="FF0000"/>
          <w:rtl/>
        </w:rPr>
        <w:lastRenderedPageBreak/>
        <w:t>توصیه سلامت عمومی</w:t>
      </w:r>
    </w:p>
    <w:p w:rsidR="00754191" w:rsidRDefault="008B23F0" w14:paraId="381054CA" w14:textId="77777777">
      <w:pPr>
        <w:bidi/>
        <w:rPr>
          <w:color w:val="FF0000"/>
          <w:rtl/>
        </w:rPr>
      </w:pPr>
      <w:r>
        <w:rPr>
          <w:rFonts w:hint="cs"/>
          <w:color w:val="FF0000"/>
          <w:rtl/>
        </w:rPr>
        <w:t>به جلوگیری از شیوع بیماری کمک کنید</w:t>
      </w:r>
    </w:p>
    <w:p w:rsidR="00754191" w:rsidP="00EE096F" w:rsidRDefault="008B23F0" w14:paraId="659196EE" w14:textId="77777777">
      <w:pPr>
        <w:bidi/>
        <w:jc w:val="both"/>
        <w:rPr>
          <w:rtl/>
        </w:rPr>
      </w:pPr>
      <w:r>
        <w:rPr>
          <w:rFonts w:hint="cs"/>
          <w:rtl/>
        </w:rPr>
        <w:t xml:space="preserve"> توصیه‌های سلامت عمومی مشابه با آنفلوانزای فصلی، در مورد ویروس کرونا (کووید-19) نیز کاربرد دارند یعنی اگر سرفه یا عطسه می‌کنید، دهان و بینی‌تان را با دستمال بپوشانید، دستمال را پس از استفاده با دقت دور بیندازید، و دستهای‌تان را بشویید.</w:t>
      </w:r>
    </w:p>
    <w:p w:rsidR="00754191" w:rsidP="00EE096F" w:rsidRDefault="008B23F0" w14:paraId="1D582897" w14:textId="77777777">
      <w:pPr>
        <w:bidi/>
        <w:jc w:val="both"/>
        <w:rPr>
          <w:rtl/>
        </w:rPr>
      </w:pPr>
      <w:r>
        <w:rPr>
          <w:rFonts w:hint="cs"/>
          <w:rtl/>
        </w:rPr>
        <w:t xml:space="preserve"> با آغاز شیوع آنفلوانزا و ویروس‌های مسری مشابه، روش اصلی جلوگیری از شیوع بیشتر بیماری رعایت بهداشت شخصی مناسب است. شستن مرتب دست‌ها به جلوگیری از شیوع آنفلوانزا و سایر ویروس‌ها کمک خواهد کرد.</w:t>
      </w:r>
    </w:p>
    <w:p w:rsidRPr="00EE096F" w:rsidR="00754191" w:rsidP="00EE096F" w:rsidRDefault="008B23F0" w14:paraId="5A19F38F" w14:textId="77777777">
      <w:pPr>
        <w:bidi/>
        <w:jc w:val="both"/>
        <w:rPr>
          <w:color w:val="FF0000"/>
          <w:rtl/>
        </w:rPr>
      </w:pPr>
      <w:r>
        <w:rPr>
          <w:rFonts w:hint="cs"/>
          <w:color w:val="FF0000"/>
          <w:rtl/>
        </w:rPr>
        <w:t>اگر احساس ناخوشی دارید و مشکوک هستید که ممکن است در معرض ویروس کرونا (کووید-19) قرار گرفته باشید، باید در منزل بمانید و هرچه سریع‌تر مدیر اسکان خودتان را مطلع سازید. از بیرون رفتن یا ملاقات با افراد در سایر اماکن خودداری کنید؛ مدیر اسکان شما، اقدامات لازم را برای حفظ رفاه شما انجام خواهد داد.</w:t>
      </w:r>
    </w:p>
    <w:p w:rsidR="00754191" w:rsidRDefault="00754191" w14:paraId="30A19276" w14:textId="77777777"/>
    <w:p w:rsidR="00754191" w:rsidRDefault="008B23F0" w14:paraId="417C86B8" w14:textId="77777777">
      <w:pPr>
        <w:bidi/>
        <w:rPr>
          <w:rtl/>
        </w:rPr>
      </w:pPr>
      <w:r>
        <w:rPr>
          <w:rFonts w:hint="cs"/>
          <w:rtl/>
        </w:rPr>
        <w:t>بابت همکاری شما سپاسگزاریم</w:t>
      </w:r>
    </w:p>
    <w:p w:rsidR="00754191" w:rsidRDefault="00754191" w14:paraId="6149101E" w14:textId="77777777"/>
    <w:p w:rsidR="00754191" w:rsidRDefault="00754191" w14:paraId="4AFC2F7B" w14:textId="77777777"/>
    <w:p w:rsidR="00754191" w:rsidRDefault="00DE782A" w14:paraId="47B660B1" w14:textId="2C8A6628">
      <w:pPr>
        <w:bidi/>
        <w:rPr>
          <w:rtl/>
        </w:rPr>
      </w:pPr>
      <w:r>
        <w:rPr>
          <w:rFonts w:hint="cs"/>
          <w:noProof/>
          <w:rtl/>
        </w:rPr>
        <mc:AlternateContent>
          <mc:Choice Requires="wps">
            <w:drawing>
              <wp:anchor distT="0" distB="0" distL="114300" distR="114300" simplePos="0" relativeHeight="251662336" behindDoc="0" locked="0" layoutInCell="1" allowOverlap="1" wp14:anchorId="795684B8" wp14:editId="737E3C47">
                <wp:simplePos x="0" y="0"/>
                <wp:positionH relativeFrom="column">
                  <wp:posOffset>4090637</wp:posOffset>
                </wp:positionH>
                <wp:positionV relativeFrom="paragraph">
                  <wp:posOffset>3307583</wp:posOffset>
                </wp:positionV>
                <wp:extent cx="1549730" cy="700644"/>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1549730" cy="700644"/>
                        </a:xfrm>
                        <a:prstGeom prst="rect">
                          <a:avLst/>
                        </a:prstGeom>
                        <a:solidFill>
                          <a:schemeClr val="lt1"/>
                        </a:solidFill>
                        <a:ln w="6350">
                          <a:noFill/>
                        </a:ln>
                      </wps:spPr>
                      <wps:txbx>
                        <w:txbxContent>
                          <w:p w:rsidR="00DE782A" w:rsidP="00DE782A" w:rsidRDefault="00DE782A" w14:paraId="70D4E704" w14:textId="77777777">
                            <w:pPr>
                              <w:pStyle w:val="ListParagraph"/>
                              <w:bidi/>
                              <w:rPr>
                                <w:rtl/>
                              </w:rPr>
                            </w:pPr>
                            <w:r>
                              <w:rPr>
                                <w:rFonts w:hint="cs"/>
                                <w:rtl/>
                              </w:rPr>
                              <w:t xml:space="preserve"> </w:t>
                            </w:r>
                            <w:r>
                              <w:rPr>
                                <w:rFonts w:hint="cs"/>
                                <w:rtl/>
                              </w:rPr>
                              <w:t xml:space="preserve">دست‌هایتان </w:t>
                            </w:r>
                            <w:r>
                              <w:rPr>
                                <w:rFonts w:hint="cs"/>
                                <w:rtl/>
                              </w:rPr>
                              <w:t>را بشویید.</w:t>
                            </w:r>
                          </w:p>
                          <w:p w:rsidR="00DE782A" w:rsidRDefault="00DE782A" w14:paraId="51A5C29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style="position:absolute;margin-left:322.1pt;margin-top:260.45pt;width:122.05pt;height:55.15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" w14:anchorId="795684B8">
                <v:textbox>
                  <w:txbxContent>
                    <w:p w:rsidR="00DE782A" w:rsidP="00DE782A" w:rsidRDefault="00DE782A" w14:paraId="70D4E704" w14:textId="77777777">
                      <w:pPr>
                        <w:pStyle w:val="ListParagraph"/>
                        <w:bidi/>
                        <w:rPr>
                          <w:rFonts w:hint="cs"/>
                          <w:rtl/>
                        </w:rPr>
                      </w:pPr>
                      <w:r>
                        <w:rPr>
                          <w:rFonts w:hint="cs"/>
                          <w:rtl/>
                        </w:rPr>
                        <w:t xml:space="preserve">دست‌هایتان را بشویید.</w:t>
                      </w:r>
                    </w:p>
                    <w:p w:rsidR="00DE782A" w:rsidRDefault="00DE782A" w14:paraId="51A5C292" w14:textId="77777777"/>
                  </w:txbxContent>
                </v:textbox>
              </v:shape>
            </w:pict>
          </mc:Fallback>
        </mc:AlternateContent>
      </w:r>
      <w:r>
        <w:rPr>
          <w:rFonts w:hint="cs"/>
          <w:noProof/>
          <w:rtl/>
        </w:rPr>
        <mc:AlternateContent>
          <mc:Choice Requires="wps">
            <w:drawing>
              <wp:anchor distT="0" distB="0" distL="114300" distR="114300" simplePos="0" relativeHeight="251661312" behindDoc="0" locked="0" layoutInCell="1" allowOverlap="1" wp14:anchorId="05114303" wp14:editId="368D440A">
                <wp:simplePos x="0" y="0"/>
                <wp:positionH relativeFrom="column">
                  <wp:posOffset>2131604</wp:posOffset>
                </wp:positionH>
                <wp:positionV relativeFrom="paragraph">
                  <wp:posOffset>3307838</wp:posOffset>
                </wp:positionV>
                <wp:extent cx="1430977" cy="765958"/>
                <wp:effectExtent l="0" t="0" r="0" b="0"/>
                <wp:wrapNone/>
                <wp:docPr id="4" name="Text Box 4"/>
                <wp:cNvGraphicFramePr/>
                <a:graphic xmlns:a="http://schemas.openxmlformats.org/drawingml/2006/main">
                  <a:graphicData uri="http://schemas.microsoft.com/office/word/2010/wordprocessingShape">
                    <wps:wsp>
                      <wps:cNvSpPr txBox="1"/>
                      <wps:spPr>
                        <a:xfrm>
                          <a:off x="0" y="0"/>
                          <a:ext cx="1430977" cy="765958"/>
                        </a:xfrm>
                        <a:prstGeom prst="rect">
                          <a:avLst/>
                        </a:prstGeom>
                        <a:solidFill>
                          <a:schemeClr val="lt1"/>
                        </a:solidFill>
                        <a:ln w="6350">
                          <a:noFill/>
                        </a:ln>
                      </wps:spPr>
                      <wps:txbx>
                        <w:txbxContent>
                          <w:p w:rsidR="00DE782A" w:rsidP="00DE782A" w:rsidRDefault="00DE782A" w14:paraId="3023C76C" w14:textId="77777777">
                            <w:pPr>
                              <w:pStyle w:val="ListParagraph"/>
                              <w:bidi/>
                              <w:rPr>
                                <w:rtl/>
                              </w:rPr>
                            </w:pPr>
                            <w:r>
                              <w:rPr>
                                <w:rFonts w:hint="cs"/>
                                <w:rtl/>
                              </w:rPr>
                              <w:t>دستمال را پس از استفاده دور بیندازید.</w:t>
                            </w:r>
                          </w:p>
                          <w:p w:rsidR="00DE782A" w:rsidRDefault="00DE782A" w14:paraId="53CC3EA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style="position:absolute;margin-left:167.85pt;margin-top:260.45pt;width:112.7pt;height:60.3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" w14:anchorId="05114303">
                <v:textbox>
                  <w:txbxContent>
                    <w:p w:rsidR="00DE782A" w:rsidP="00DE782A" w:rsidRDefault="00DE782A" w14:paraId="3023C76C" w14:textId="77777777">
                      <w:pPr>
                        <w:pStyle w:val="ListParagraph"/>
                        <w:bidi/>
                        <w:rPr>
                          <w:rFonts w:hint="cs"/>
                          <w:rtl/>
                        </w:rPr>
                      </w:pPr>
                      <w:r>
                        <w:rPr>
                          <w:rFonts w:hint="cs"/>
                          <w:rtl/>
                        </w:rPr>
                        <w:t xml:space="preserve">دستمال را پس از استفاده دور بیندازید.</w:t>
                      </w:r>
                    </w:p>
                    <w:p w:rsidR="00DE782A" w:rsidRDefault="00DE782A" w14:paraId="53CC3EAA" w14:textId="77777777"/>
                  </w:txbxContent>
                </v:textbox>
              </v:shape>
            </w:pict>
          </mc:Fallback>
        </mc:AlternateContent>
      </w:r>
      <w:r>
        <w:rPr>
          <w:rFonts w:hint="cs"/>
          <w:noProof/>
          <w:rtl/>
        </w:rPr>
        <mc:AlternateContent>
          <mc:Choice Requires="wps">
            <w:drawing>
              <wp:anchor distT="0" distB="0" distL="114300" distR="114300" simplePos="0" relativeHeight="251660288" behindDoc="0" locked="0" layoutInCell="1" allowOverlap="1" wp14:anchorId="79419292" wp14:editId="00FB2501">
                <wp:simplePos x="0" y="0"/>
                <wp:positionH relativeFrom="margin">
                  <wp:posOffset>8626</wp:posOffset>
                </wp:positionH>
                <wp:positionV relativeFrom="paragraph">
                  <wp:posOffset>3331210</wp:posOffset>
                </wp:positionV>
                <wp:extent cx="1745615" cy="676275"/>
                <wp:effectExtent l="0" t="0" r="6985" b="9525"/>
                <wp:wrapNone/>
                <wp:docPr id="3" name="Text Box 3"/>
                <wp:cNvGraphicFramePr/>
                <a:graphic xmlns:a="http://schemas.openxmlformats.org/drawingml/2006/main">
                  <a:graphicData uri="http://schemas.microsoft.com/office/word/2010/wordprocessingShape">
                    <wps:wsp>
                      <wps:cNvSpPr txBox="1"/>
                      <wps:spPr>
                        <a:xfrm>
                          <a:off x="0" y="0"/>
                          <a:ext cx="1745615" cy="676275"/>
                        </a:xfrm>
                        <a:prstGeom prst="rect">
                          <a:avLst/>
                        </a:prstGeom>
                        <a:solidFill>
                          <a:schemeClr val="lt1"/>
                        </a:solidFill>
                        <a:ln w="6350">
                          <a:noFill/>
                        </a:ln>
                      </wps:spPr>
                      <wps:txbx>
                        <w:txbxContent>
                          <w:p w:rsidR="00DE782A" w:rsidP="00DE782A" w:rsidRDefault="00DE782A" w14:paraId="45941CB1" w14:textId="16686525">
                            <w:pPr>
                              <w:pStyle w:val="ListParagraph"/>
                              <w:bidi/>
                              <w:rPr>
                                <w:rtl/>
                              </w:rPr>
                            </w:pPr>
                            <w:r>
                              <w:rPr>
                                <w:rFonts w:hint="cs"/>
                                <w:rtl/>
                              </w:rPr>
                              <w:t xml:space="preserve">از </w:t>
                            </w:r>
                            <w:r>
                              <w:rPr>
                                <w:rFonts w:hint="cs"/>
                                <w:rtl/>
                              </w:rPr>
                              <w:t>دستمال استفاده کنید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7pt;margin-top:262.3pt;width:137.45pt;height:5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" w14:anchorId="79419292">
                <v:textbox>
                  <w:txbxContent>
                    <w:p w:rsidR="00DE782A" w:rsidP="00DE782A" w:rsidRDefault="00DE782A" w14:paraId="45941CB1" w14:textId="16686525">
                      <w:pPr>
                        <w:pStyle w:val="ListParagraph"/>
                        <w:bidi/>
                        <w:rPr>
                          <w:rFonts w:hint="cs"/>
                          <w:rtl/>
                        </w:rPr>
                      </w:pPr>
                      <w:r>
                        <w:rPr>
                          <w:rFonts w:hint="cs"/>
                          <w:rtl/>
                        </w:rPr>
                        <w:t xml:space="preserve">از دستمال استفاده کنید</w:t>
                      </w:r>
                    </w:p>
                  </w:txbxContent>
                </v:textbox>
                <w10:wrap anchorx="margin"/>
              </v:shape>
            </w:pict>
          </mc:Fallback>
        </mc:AlternateContent>
      </w:r>
      <w:r>
        <w:rPr>
          <w:rFonts w:hint="cs"/>
          <w:noProof/>
          <w:rtl/>
        </w:rPr>
        <w:drawing>
          <wp:inline distT="0" distB="0" distL="0" distR="0" wp14:anchorId="5834A2FD" wp14:editId="2D34A993">
            <wp:extent cx="5731514" cy="3223890"/>
            <wp:effectExtent l="0" t="0" r="2536"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4" cy="3223890"/>
                    </a:xfrm>
                    <a:prstGeom prst="rect">
                      <a:avLst/>
                    </a:prstGeom>
                    <a:noFill/>
                    <a:ln>
                      <a:noFill/>
                      <a:prstDash/>
                    </a:ln>
                  </pic:spPr>
                </pic:pic>
              </a:graphicData>
            </a:graphic>
          </wp:inline>
        </w:drawing>
      </w:r>
    </w:p>
    <w:p w:rsidR="00754191" w:rsidRDefault="00754191" w14:paraId="3AA84C6E" w14:textId="51F48475"/>
    <w:sectPr w:rsidR="00754191">
      <w:pgSz w:w="11906" w:h="16838" w:orient="portrait"/>
      <w:pgMar w:top="1440" w:right="1440" w:bottom="1440" w:left="1440" w:header="720" w:footer="720" w:gutter="0"/>
      <w:pgBorders w:offsetFrom="page">
        <w:top w:val="single" w:color="000000" w:sz="4" w:space="24"/>
        <w:left w:val="single" w:color="000000" w:sz="4" w:space="24"/>
        <w:bottom w:val="single" w:color="000000" w:sz="4" w:space="24"/>
        <w:right w:val="single" w:color="000000" w:sz="4" w:space="2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A12" w:rsidRDefault="00D22A12" w14:paraId="7AA28F04" w14:textId="77777777">
      <w:pPr>
        <w:spacing w:after="0" w:line="240" w:lineRule="auto"/>
      </w:pPr>
      <w:r>
        <w:separator/>
      </w:r>
    </w:p>
  </w:endnote>
  <w:endnote w:type="continuationSeparator" w:id="0">
    <w:p w:rsidR="00D22A12" w:rsidRDefault="00D22A12" w14:paraId="6ED73F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A12" w:rsidRDefault="00D22A12" w14:paraId="0199137E" w14:textId="77777777">
      <w:pPr>
        <w:spacing w:after="0" w:line="240" w:lineRule="auto"/>
      </w:pPr>
      <w:r>
        <w:rPr>
          <w:color w:val="000000"/>
        </w:rPr>
        <w:separator/>
      </w:r>
    </w:p>
  </w:footnote>
  <w:footnote w:type="continuationSeparator" w:id="0">
    <w:p w:rsidR="00D22A12" w:rsidRDefault="00D22A12" w14:paraId="1854645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B652C"/>
    <w:multiLevelType w:val="hybridMultilevel"/>
    <w:tmpl w:val="E1A89C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8460999"/>
    <w:multiLevelType w:val="hybridMultilevel"/>
    <w:tmpl w:val="D722E1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proofState w:spelling="clean" w:grammar="dirty"/>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91"/>
    <w:rsid w:val="001855F9"/>
    <w:rsid w:val="002F636A"/>
    <w:rsid w:val="00634316"/>
    <w:rsid w:val="00754191"/>
    <w:rsid w:val="008B23F0"/>
    <w:rsid w:val="00BC1BAB"/>
    <w:rsid w:val="00CC7395"/>
    <w:rsid w:val="00D22A12"/>
    <w:rsid w:val="00DC1F75"/>
    <w:rsid w:val="00DE782A"/>
    <w:rsid w:val="00EE096F"/>
    <w:rsid w:val="4F771094"/>
    <w:rsid w:val="7CD6F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8417"/>
  <w15:docId w15:val="{DD816E6B-D6C5-4760-87CA-BEC3F55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sz w:val="22"/>
        <w:szCs w:val="22"/>
        <w:lang w:val="en-GB" w:eastAsia="en-US" w:bidi="f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suppressAutoHyphens/>
    </w:pPr>
    <w:rPr>
      <w:lang w:bidi="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E096F"/>
    <w:rPr>
      <w:color w:val="0563C1" w:themeColor="hyperlink"/>
      <w:u w:val="single"/>
    </w:rPr>
  </w:style>
  <w:style w:type="character" w:styleId="FollowedHyperlink">
    <w:name w:val="FollowedHyperlink"/>
    <w:basedOn w:val="DefaultParagraphFont"/>
    <w:uiPriority w:val="99"/>
    <w:semiHidden/>
    <w:unhideWhenUsed/>
    <w:rsid w:val="00EE096F"/>
    <w:rPr>
      <w:color w:val="954F72" w:themeColor="followedHyperlink"/>
      <w:u w:val="single"/>
    </w:rPr>
  </w:style>
  <w:style w:type="paragraph" w:styleId="ListParagraph">
    <w:name w:val="List Paragraph"/>
    <w:basedOn w:val="Normal"/>
    <w:uiPriority w:val="34"/>
    <w:qFormat/>
    <w:rsid w:val="00DE7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yperlink" Target="https://www.gov.uk/guidance/coronavirus-covid-19-information-for-the-public"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E3977AFB69004783765B69288FE439" ma:contentTypeVersion="12" ma:contentTypeDescription="Create a new document." ma:contentTypeScope="" ma:versionID="4fb336e8c20e62861ee27b626952c500">
  <xsd:schema xmlns:xsd="http://www.w3.org/2001/XMLSchema" xmlns:xs="http://www.w3.org/2001/XMLSchema" xmlns:p="http://schemas.microsoft.com/office/2006/metadata/properties" xmlns:ns2="ade13e2f-b86e-4665-afc8-923dc4fde4e3" xmlns:ns3="f23a3f30-cc2a-4863-b1ad-34940cde2816" targetNamespace="http://schemas.microsoft.com/office/2006/metadata/properties" ma:root="true" ma:fieldsID="0f322c7f6fc64c30bede9303c3887f56" ns2:_="" ns3:_="">
    <xsd:import namespace="ade13e2f-b86e-4665-afc8-923dc4fde4e3"/>
    <xsd:import namespace="f23a3f30-cc2a-4863-b1ad-34940cde28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13e2f-b86e-4665-afc8-923dc4fde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a3f30-cc2a-4863-b1ad-34940cde28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DECEC-1F36-49DA-88AB-90BF31C5FE72}"/>
</file>

<file path=customXml/itemProps2.xml><?xml version="1.0" encoding="utf-8"?>
<ds:datastoreItem xmlns:ds="http://schemas.openxmlformats.org/officeDocument/2006/customXml" ds:itemID="{E32146C4-540A-4EB2-98C4-9F6C886E35A8}"/>
</file>

<file path=customXml/itemProps3.xml><?xml version="1.0" encoding="utf-8"?>
<ds:datastoreItem xmlns:ds="http://schemas.openxmlformats.org/officeDocument/2006/customXml" ds:itemID="{5467176A-12D7-4572-8208-886BE223063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Nicola Sanders</dc:creator>
  <dc:description/>
  <lastModifiedBy>Nicola Sanders</lastModifiedBy>
  <revision>4</revision>
  <dcterms:created xsi:type="dcterms:W3CDTF">2020-03-04T15:13:00.0000000Z</dcterms:created>
  <dcterms:modified xsi:type="dcterms:W3CDTF">2020-03-06T11:06:18.8640463Z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0x0101000CE3977AFB69004783765B69288FE439</vt:lpwstr>
  </property>
</Properties>
</file>